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A6581" w14:textId="77777777" w:rsidR="00793A07" w:rsidRPr="00935616" w:rsidRDefault="00C51F20" w:rsidP="00AA4F10">
      <w:pPr>
        <w:ind w:right="-90"/>
        <w:jc w:val="center"/>
        <w:rPr>
          <w:rFonts w:ascii="Tahoma" w:hAnsi="Tahoma" w:cs="Tahoma"/>
        </w:rPr>
      </w:pPr>
      <w:r>
        <w:rPr>
          <w:rFonts w:ascii="Tahoma" w:hAnsi="Tahoma" w:cs="Tahoma"/>
        </w:rPr>
        <w:fldChar w:fldCharType="begin"/>
      </w:r>
      <w:r>
        <w:rPr>
          <w:rFonts w:ascii="Tahoma" w:hAnsi="Tahoma" w:cs="Tahoma"/>
        </w:rPr>
        <w:instrText xml:space="preserve"> FILENAME  \p  \* MERGEFORMAT </w:instrText>
      </w:r>
      <w:r>
        <w:rPr>
          <w:rFonts w:ascii="Tahoma" w:hAnsi="Tahoma" w:cs="Tahoma"/>
        </w:rPr>
        <w:fldChar w:fldCharType="end"/>
      </w:r>
      <w:r w:rsidR="00527DDB" w:rsidRPr="00935616">
        <w:rPr>
          <w:rFonts w:ascii="Tahoma" w:hAnsi="Tahoma" w:cs="Tahoma"/>
          <w:b/>
          <w:noProof/>
          <w:sz w:val="20"/>
        </w:rPr>
        <w:drawing>
          <wp:anchor distT="0" distB="0" distL="114300" distR="114300" simplePos="0" relativeHeight="251657728" behindDoc="1" locked="0" layoutInCell="1" allowOverlap="1" wp14:anchorId="2DC7BD21" wp14:editId="62AF5595">
            <wp:simplePos x="0" y="0"/>
            <wp:positionH relativeFrom="column">
              <wp:posOffset>0</wp:posOffset>
            </wp:positionH>
            <wp:positionV relativeFrom="paragraph">
              <wp:posOffset>53340</wp:posOffset>
            </wp:positionV>
            <wp:extent cx="575310" cy="1143000"/>
            <wp:effectExtent l="0" t="0" r="0" b="0"/>
            <wp:wrapTight wrapText="bothSides">
              <wp:wrapPolygon edited="0">
                <wp:start x="0" y="0"/>
                <wp:lineTo x="0" y="21240"/>
                <wp:lineTo x="20742" y="21240"/>
                <wp:lineTo x="20742" y="0"/>
                <wp:lineTo x="0" y="0"/>
              </wp:wrapPolygon>
            </wp:wrapTight>
            <wp:docPr id="2" name="Picture 2" descr="hrh-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h-logo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7A9">
        <w:rPr>
          <w:rFonts w:ascii="Tahoma" w:hAnsi="Tahoma" w:cs="Tahoma"/>
        </w:rPr>
        <w:t xml:space="preserve">         </w:t>
      </w:r>
    </w:p>
    <w:p w14:paraId="0744D5BE" w14:textId="77777777" w:rsidR="00793A07" w:rsidRPr="00935616" w:rsidRDefault="00793A07">
      <w:pPr>
        <w:pStyle w:val="Heading1"/>
        <w:jc w:val="left"/>
        <w:rPr>
          <w:rFonts w:ascii="Tahoma" w:hAnsi="Tahoma" w:cs="Tahoma"/>
        </w:rPr>
      </w:pPr>
    </w:p>
    <w:p w14:paraId="76C87F43" w14:textId="77777777" w:rsidR="000F030A" w:rsidRPr="00935616" w:rsidRDefault="00793A07" w:rsidP="000F030A">
      <w:pPr>
        <w:pStyle w:val="Heading1"/>
        <w:rPr>
          <w:rFonts w:ascii="Tahoma" w:hAnsi="Tahoma" w:cs="Tahoma"/>
          <w:sz w:val="28"/>
        </w:rPr>
      </w:pPr>
      <w:r w:rsidRPr="00935616">
        <w:rPr>
          <w:rFonts w:ascii="Tahoma" w:hAnsi="Tahoma" w:cs="Tahoma"/>
          <w:sz w:val="28"/>
        </w:rPr>
        <w:t>SCHEDULE OF</w:t>
      </w:r>
      <w:r w:rsidR="000F030A" w:rsidRPr="00935616">
        <w:rPr>
          <w:rFonts w:ascii="Tahoma" w:hAnsi="Tahoma" w:cs="Tahoma"/>
          <w:sz w:val="28"/>
        </w:rPr>
        <w:t xml:space="preserve"> RATES</w:t>
      </w:r>
    </w:p>
    <w:p w14:paraId="04C711BF" w14:textId="3EC73EF9" w:rsidR="00793A07" w:rsidRDefault="00A07062" w:rsidP="000F030A">
      <w:pPr>
        <w:pStyle w:val="Heading1"/>
        <w:rPr>
          <w:rFonts w:ascii="Tahoma" w:hAnsi="Tahoma" w:cs="Tahoma"/>
          <w:sz w:val="28"/>
        </w:rPr>
      </w:pPr>
      <w:r w:rsidRPr="00935616">
        <w:rPr>
          <w:rFonts w:ascii="Tahoma" w:hAnsi="Tahoma" w:cs="Tahoma"/>
          <w:sz w:val="28"/>
        </w:rPr>
        <w:t>E</w:t>
      </w:r>
      <w:r w:rsidR="001402F0">
        <w:rPr>
          <w:rFonts w:ascii="Tahoma" w:hAnsi="Tahoma" w:cs="Tahoma"/>
          <w:sz w:val="28"/>
        </w:rPr>
        <w:t>ffective</w:t>
      </w:r>
      <w:r w:rsidRPr="00935616">
        <w:rPr>
          <w:rFonts w:ascii="Tahoma" w:hAnsi="Tahoma" w:cs="Tahoma"/>
          <w:sz w:val="28"/>
        </w:rPr>
        <w:t xml:space="preserve"> January 1</w:t>
      </w:r>
      <w:r w:rsidR="008756D7" w:rsidRPr="00935616">
        <w:rPr>
          <w:rFonts w:ascii="Tahoma" w:hAnsi="Tahoma" w:cs="Tahoma"/>
          <w:sz w:val="28"/>
        </w:rPr>
        <w:t xml:space="preserve">, </w:t>
      </w:r>
      <w:r w:rsidR="004B19F2">
        <w:rPr>
          <w:rFonts w:ascii="Tahoma" w:hAnsi="Tahoma" w:cs="Tahoma"/>
          <w:sz w:val="28"/>
        </w:rPr>
        <w:t>2</w:t>
      </w:r>
      <w:r w:rsidR="00236942">
        <w:rPr>
          <w:rFonts w:ascii="Tahoma" w:hAnsi="Tahoma" w:cs="Tahoma"/>
          <w:sz w:val="28"/>
        </w:rPr>
        <w:t>025</w:t>
      </w:r>
    </w:p>
    <w:p w14:paraId="64008F25" w14:textId="77777777" w:rsidR="0033211C" w:rsidRDefault="0033211C" w:rsidP="0033211C"/>
    <w:p w14:paraId="04807894" w14:textId="77777777" w:rsidR="0033211C" w:rsidRPr="0033211C" w:rsidRDefault="0033211C" w:rsidP="0033211C"/>
    <w:p w14:paraId="4F9E7C17" w14:textId="77777777" w:rsidR="00273B3B" w:rsidRDefault="00273B3B" w:rsidP="00273B3B"/>
    <w:p w14:paraId="0E0B4C49" w14:textId="77777777" w:rsidR="00E47E53" w:rsidRDefault="00C50232" w:rsidP="00C50232">
      <w:pPr>
        <w:jc w:val="both"/>
        <w:rPr>
          <w:rFonts w:ascii="Arial" w:hAnsi="Arial" w:cs="Arial"/>
          <w:sz w:val="20"/>
          <w:szCs w:val="20"/>
        </w:rPr>
      </w:pPr>
      <w:r w:rsidRPr="00C50232">
        <w:rPr>
          <w:rFonts w:ascii="Arial" w:hAnsi="Arial" w:cs="Arial"/>
          <w:sz w:val="20"/>
          <w:szCs w:val="20"/>
        </w:rPr>
        <w:t>It is High Ridge House’s policy that Christian Science nursing care is available to an individual relying on Christian Science treatment without regard to their financial status. We believe and it is our practice that cost of care should not be an obstacle to admission to our facility. We work with patients to apply for financial assistance to our Benevolence Fund and other Christian Science philanthropic organizations.</w:t>
      </w:r>
    </w:p>
    <w:p w14:paraId="627A3C66" w14:textId="77777777" w:rsidR="0033211C" w:rsidRDefault="0033211C" w:rsidP="00C50232">
      <w:pPr>
        <w:jc w:val="both"/>
        <w:rPr>
          <w:rFonts w:ascii="Arial" w:hAnsi="Arial" w:cs="Arial"/>
          <w:sz w:val="20"/>
          <w:szCs w:val="20"/>
        </w:rPr>
      </w:pPr>
    </w:p>
    <w:p w14:paraId="066BF185" w14:textId="77777777" w:rsidR="0033211C" w:rsidRPr="00C50232" w:rsidRDefault="0033211C" w:rsidP="00C50232">
      <w:pPr>
        <w:jc w:val="both"/>
        <w:rPr>
          <w:rFonts w:ascii="Arial" w:hAnsi="Arial" w:cs="Arial"/>
          <w:sz w:val="20"/>
          <w:szCs w:val="20"/>
        </w:rPr>
      </w:pPr>
    </w:p>
    <w:p w14:paraId="761D3455" w14:textId="77777777" w:rsidR="00793A07" w:rsidRPr="00935616" w:rsidRDefault="00793A07">
      <w:pPr>
        <w:rPr>
          <w:rFonts w:ascii="Tahoma" w:hAnsi="Tahoma" w:cs="Tahoma"/>
          <w:b/>
          <w:sz w:val="16"/>
        </w:rPr>
      </w:pPr>
    </w:p>
    <w:p w14:paraId="596DA9D9" w14:textId="77777777" w:rsidR="00793A07" w:rsidRPr="00935616" w:rsidRDefault="00793A07" w:rsidP="000F030A">
      <w:pPr>
        <w:rPr>
          <w:rFonts w:ascii="Tahoma" w:hAnsi="Tahoma" w:cs="Tahoma"/>
        </w:rPr>
      </w:pPr>
      <w:r w:rsidRPr="00935616">
        <w:rPr>
          <w:rFonts w:ascii="Tahoma" w:hAnsi="Tahoma" w:cs="Tahoma"/>
          <w:b/>
          <w:u w:val="single"/>
        </w:rPr>
        <w:t>Christian Science Nursing Care</w:t>
      </w:r>
      <w:r w:rsidR="009E2778" w:rsidRPr="00935616">
        <w:rPr>
          <w:rFonts w:ascii="Tahoma" w:hAnsi="Tahoma" w:cs="Tahoma"/>
          <w:b/>
          <w:u w:val="single"/>
        </w:rPr>
        <w:t xml:space="preserve"> </w:t>
      </w:r>
      <w:r w:rsidRPr="00935616">
        <w:rPr>
          <w:rFonts w:ascii="Tahoma" w:hAnsi="Tahoma" w:cs="Tahoma"/>
          <w:b/>
        </w:rPr>
        <w:t>—</w:t>
      </w:r>
      <w:r w:rsidR="009E2778" w:rsidRPr="00935616">
        <w:rPr>
          <w:rFonts w:ascii="Tahoma" w:hAnsi="Tahoma" w:cs="Tahoma"/>
          <w:b/>
        </w:rPr>
        <w:t xml:space="preserve"> </w:t>
      </w:r>
      <w:r w:rsidR="00F87D80" w:rsidRPr="00935616">
        <w:rPr>
          <w:rFonts w:ascii="Tahoma" w:hAnsi="Tahoma" w:cs="Tahoma"/>
        </w:rPr>
        <w:t>including p</w:t>
      </w:r>
      <w:r w:rsidRPr="00935616">
        <w:rPr>
          <w:rFonts w:ascii="Tahoma" w:hAnsi="Tahoma" w:cs="Tahoma"/>
        </w:rPr>
        <w:t xml:space="preserve">rivate </w:t>
      </w:r>
      <w:r w:rsidR="00F87D80" w:rsidRPr="00935616">
        <w:rPr>
          <w:rFonts w:ascii="Tahoma" w:hAnsi="Tahoma" w:cs="Tahoma"/>
        </w:rPr>
        <w:t>r</w:t>
      </w:r>
      <w:r w:rsidRPr="00935616">
        <w:rPr>
          <w:rFonts w:ascii="Tahoma" w:hAnsi="Tahoma" w:cs="Tahoma"/>
        </w:rPr>
        <w:t>oom</w:t>
      </w:r>
      <w:r w:rsidR="00F87D80" w:rsidRPr="00935616">
        <w:rPr>
          <w:rFonts w:ascii="Tahoma" w:hAnsi="Tahoma" w:cs="Tahoma"/>
        </w:rPr>
        <w:t>,</w:t>
      </w:r>
      <w:r w:rsidRPr="00935616">
        <w:rPr>
          <w:rFonts w:ascii="Tahoma" w:hAnsi="Tahoma" w:cs="Tahoma"/>
        </w:rPr>
        <w:t xml:space="preserve"> </w:t>
      </w:r>
      <w:r w:rsidR="00F87D80" w:rsidRPr="00935616">
        <w:rPr>
          <w:rFonts w:ascii="Tahoma" w:hAnsi="Tahoma" w:cs="Tahoma"/>
        </w:rPr>
        <w:t>b</w:t>
      </w:r>
      <w:r w:rsidRPr="00935616">
        <w:rPr>
          <w:rFonts w:ascii="Tahoma" w:hAnsi="Tahoma" w:cs="Tahoma"/>
        </w:rPr>
        <w:t>oard</w:t>
      </w:r>
      <w:r w:rsidR="00E1002A">
        <w:rPr>
          <w:rFonts w:ascii="Tahoma" w:hAnsi="Tahoma" w:cs="Tahoma"/>
        </w:rPr>
        <w:t>,</w:t>
      </w:r>
      <w:r w:rsidR="00F87D80" w:rsidRPr="00935616">
        <w:rPr>
          <w:rFonts w:ascii="Tahoma" w:hAnsi="Tahoma" w:cs="Tahoma"/>
        </w:rPr>
        <w:t xml:space="preserve"> and supplies</w:t>
      </w:r>
    </w:p>
    <w:p w14:paraId="5F19C52B" w14:textId="77777777" w:rsidR="000F030A" w:rsidRPr="00935616" w:rsidRDefault="000F030A" w:rsidP="000F030A">
      <w:pPr>
        <w:spacing w:after="120"/>
        <w:ind w:left="1440" w:firstLine="720"/>
        <w:rPr>
          <w:rFonts w:ascii="Tahoma" w:hAnsi="Tahoma" w:cs="Tahoma"/>
          <w:b/>
          <w:sz w:val="22"/>
          <w:szCs w:val="22"/>
        </w:rPr>
      </w:pPr>
    </w:p>
    <w:p w14:paraId="7AADEC91" w14:textId="77777777" w:rsidR="00793A07" w:rsidRPr="006C5A1B" w:rsidRDefault="00793A07" w:rsidP="006C5A1B">
      <w:pPr>
        <w:spacing w:after="120"/>
        <w:ind w:firstLine="720"/>
        <w:rPr>
          <w:rFonts w:ascii="Tahoma" w:hAnsi="Tahoma" w:cs="Tahoma"/>
          <w:b/>
          <w:bCs/>
        </w:rPr>
      </w:pPr>
      <w:r w:rsidRPr="00935616">
        <w:rPr>
          <w:rFonts w:ascii="Tahoma" w:hAnsi="Tahoma" w:cs="Tahoma"/>
          <w:b/>
        </w:rPr>
        <w:t>Rate 1</w:t>
      </w:r>
      <w:r w:rsidRPr="00935616">
        <w:rPr>
          <w:rFonts w:ascii="Tahoma" w:hAnsi="Tahoma" w:cs="Tahoma"/>
          <w:b/>
        </w:rPr>
        <w:tab/>
      </w:r>
      <w:r w:rsidRPr="00935616">
        <w:rPr>
          <w:rFonts w:ascii="Tahoma" w:hAnsi="Tahoma" w:cs="Tahoma"/>
          <w:b/>
          <w:bCs/>
        </w:rPr>
        <w:t>$</w:t>
      </w:r>
      <w:r w:rsidR="00BA1CEE">
        <w:rPr>
          <w:rFonts w:ascii="Tahoma" w:hAnsi="Tahoma" w:cs="Tahoma"/>
          <w:b/>
          <w:bCs/>
        </w:rPr>
        <w:t>4</w:t>
      </w:r>
      <w:r w:rsidR="000A46A8">
        <w:rPr>
          <w:rFonts w:ascii="Tahoma" w:hAnsi="Tahoma" w:cs="Tahoma"/>
          <w:b/>
          <w:bCs/>
        </w:rPr>
        <w:t>10</w:t>
      </w:r>
      <w:r w:rsidRPr="00935616">
        <w:rPr>
          <w:rFonts w:ascii="Tahoma" w:hAnsi="Tahoma" w:cs="Tahoma"/>
          <w:b/>
        </w:rPr>
        <w:t>/day</w:t>
      </w:r>
      <w:r w:rsidR="00046716">
        <w:rPr>
          <w:rFonts w:ascii="Tahoma" w:hAnsi="Tahoma" w:cs="Tahoma"/>
          <w:b/>
        </w:rPr>
        <w:t xml:space="preserve"> </w:t>
      </w:r>
    </w:p>
    <w:p w14:paraId="7D5970BB" w14:textId="77777777" w:rsidR="008E1B98" w:rsidRPr="00935616" w:rsidRDefault="004F6DB7" w:rsidP="000F030A">
      <w:pPr>
        <w:spacing w:after="120"/>
        <w:ind w:left="2160"/>
        <w:rPr>
          <w:rFonts w:ascii="Tahoma" w:hAnsi="Tahoma" w:cs="Tahoma"/>
          <w:i/>
          <w:sz w:val="20"/>
          <w:szCs w:val="20"/>
        </w:rPr>
      </w:pPr>
      <w:r w:rsidRPr="00935616">
        <w:rPr>
          <w:rFonts w:ascii="Tahoma" w:hAnsi="Tahoma" w:cs="Tahoma"/>
          <w:i/>
          <w:sz w:val="20"/>
          <w:szCs w:val="20"/>
        </w:rPr>
        <w:t>For patients</w:t>
      </w:r>
      <w:r w:rsidR="00F87D80" w:rsidRPr="00935616">
        <w:rPr>
          <w:rFonts w:ascii="Tahoma" w:hAnsi="Tahoma" w:cs="Tahoma"/>
          <w:i/>
          <w:sz w:val="20"/>
          <w:szCs w:val="20"/>
        </w:rPr>
        <w:t xml:space="preserve"> </w:t>
      </w:r>
      <w:r w:rsidR="00C1323F">
        <w:rPr>
          <w:rFonts w:ascii="Tahoma" w:hAnsi="Tahoma" w:cs="Tahoma"/>
          <w:i/>
          <w:sz w:val="20"/>
          <w:szCs w:val="20"/>
        </w:rPr>
        <w:t>mostly</w:t>
      </w:r>
      <w:r w:rsidR="00C1323F" w:rsidRPr="00935616">
        <w:rPr>
          <w:rFonts w:ascii="Tahoma" w:hAnsi="Tahoma" w:cs="Tahoma"/>
          <w:i/>
          <w:sz w:val="20"/>
          <w:szCs w:val="20"/>
        </w:rPr>
        <w:t xml:space="preserve"> </w:t>
      </w:r>
      <w:r w:rsidR="008E1B98" w:rsidRPr="00935616">
        <w:rPr>
          <w:rFonts w:ascii="Tahoma" w:hAnsi="Tahoma" w:cs="Tahoma"/>
          <w:i/>
          <w:sz w:val="20"/>
          <w:szCs w:val="20"/>
        </w:rPr>
        <w:t>independen</w:t>
      </w:r>
      <w:r w:rsidR="00772122" w:rsidRPr="00935616">
        <w:rPr>
          <w:rFonts w:ascii="Tahoma" w:hAnsi="Tahoma" w:cs="Tahoma"/>
          <w:i/>
          <w:sz w:val="20"/>
          <w:szCs w:val="20"/>
        </w:rPr>
        <w:t>t</w:t>
      </w:r>
      <w:r w:rsidR="00F87D80" w:rsidRPr="00935616">
        <w:rPr>
          <w:rFonts w:ascii="Tahoma" w:hAnsi="Tahoma" w:cs="Tahoma"/>
          <w:i/>
          <w:sz w:val="20"/>
          <w:szCs w:val="20"/>
        </w:rPr>
        <w:t>, but</w:t>
      </w:r>
      <w:r w:rsidRPr="00935616">
        <w:rPr>
          <w:rFonts w:ascii="Tahoma" w:hAnsi="Tahoma" w:cs="Tahoma"/>
          <w:i/>
          <w:sz w:val="20"/>
          <w:szCs w:val="20"/>
        </w:rPr>
        <w:t xml:space="preserve"> </w:t>
      </w:r>
      <w:r w:rsidR="00C1323F">
        <w:rPr>
          <w:rFonts w:ascii="Tahoma" w:hAnsi="Tahoma" w:cs="Tahoma"/>
          <w:i/>
          <w:sz w:val="20"/>
          <w:szCs w:val="20"/>
        </w:rPr>
        <w:t>requiring</w:t>
      </w:r>
      <w:r w:rsidR="00C1323F" w:rsidRPr="00935616">
        <w:rPr>
          <w:rFonts w:ascii="Tahoma" w:hAnsi="Tahoma" w:cs="Tahoma"/>
          <w:i/>
          <w:sz w:val="20"/>
          <w:szCs w:val="20"/>
        </w:rPr>
        <w:t xml:space="preserve"> </w:t>
      </w:r>
      <w:r w:rsidRPr="00935616">
        <w:rPr>
          <w:rFonts w:ascii="Tahoma" w:hAnsi="Tahoma" w:cs="Tahoma"/>
          <w:i/>
          <w:sz w:val="20"/>
          <w:szCs w:val="20"/>
        </w:rPr>
        <w:t>some</w:t>
      </w:r>
      <w:r w:rsidR="008E1B98" w:rsidRPr="00935616">
        <w:rPr>
          <w:rFonts w:ascii="Tahoma" w:hAnsi="Tahoma" w:cs="Tahoma"/>
          <w:i/>
          <w:sz w:val="20"/>
          <w:szCs w:val="20"/>
        </w:rPr>
        <w:t xml:space="preserve"> assistance </w:t>
      </w:r>
      <w:r w:rsidRPr="00935616">
        <w:rPr>
          <w:rFonts w:ascii="Tahoma" w:hAnsi="Tahoma" w:cs="Tahoma"/>
          <w:i/>
          <w:sz w:val="20"/>
          <w:szCs w:val="20"/>
        </w:rPr>
        <w:t>with daily activit</w:t>
      </w:r>
      <w:r w:rsidR="00F87D80" w:rsidRPr="00935616">
        <w:rPr>
          <w:rFonts w:ascii="Tahoma" w:hAnsi="Tahoma" w:cs="Tahoma"/>
          <w:i/>
          <w:sz w:val="20"/>
          <w:szCs w:val="20"/>
        </w:rPr>
        <w:t xml:space="preserve">ies. </w:t>
      </w:r>
      <w:r w:rsidR="008E1B98" w:rsidRPr="00935616">
        <w:rPr>
          <w:rFonts w:ascii="Tahoma" w:hAnsi="Tahoma" w:cs="Tahoma"/>
          <w:i/>
          <w:sz w:val="20"/>
          <w:szCs w:val="20"/>
        </w:rPr>
        <w:t xml:space="preserve"> </w:t>
      </w:r>
      <w:r w:rsidR="0071580E" w:rsidRPr="00935616">
        <w:rPr>
          <w:rFonts w:ascii="Tahoma" w:hAnsi="Tahoma" w:cs="Tahoma"/>
          <w:i/>
          <w:sz w:val="20"/>
          <w:szCs w:val="20"/>
        </w:rPr>
        <w:t xml:space="preserve">Christian Science </w:t>
      </w:r>
      <w:r w:rsidRPr="00935616">
        <w:rPr>
          <w:rFonts w:ascii="Tahoma" w:hAnsi="Tahoma" w:cs="Tahoma"/>
          <w:i/>
          <w:sz w:val="20"/>
          <w:szCs w:val="20"/>
        </w:rPr>
        <w:t>nurses</w:t>
      </w:r>
      <w:r w:rsidR="00F87D80" w:rsidRPr="00935616">
        <w:rPr>
          <w:rFonts w:ascii="Tahoma" w:hAnsi="Tahoma" w:cs="Tahoma"/>
          <w:i/>
          <w:sz w:val="20"/>
          <w:szCs w:val="20"/>
        </w:rPr>
        <w:t xml:space="preserve"> </w:t>
      </w:r>
      <w:r w:rsidR="008E1B98" w:rsidRPr="00935616">
        <w:rPr>
          <w:rFonts w:ascii="Tahoma" w:hAnsi="Tahoma" w:cs="Tahoma"/>
          <w:i/>
          <w:sz w:val="20"/>
          <w:szCs w:val="20"/>
        </w:rPr>
        <w:t>on hand to monitor</w:t>
      </w:r>
      <w:r w:rsidR="00F56B6C" w:rsidRPr="00935616">
        <w:rPr>
          <w:rFonts w:ascii="Tahoma" w:hAnsi="Tahoma" w:cs="Tahoma"/>
          <w:i/>
          <w:sz w:val="20"/>
          <w:szCs w:val="20"/>
        </w:rPr>
        <w:t xml:space="preserve"> their</w:t>
      </w:r>
      <w:r w:rsidR="008E1B98" w:rsidRPr="00935616">
        <w:rPr>
          <w:rFonts w:ascii="Tahoma" w:hAnsi="Tahoma" w:cs="Tahoma"/>
          <w:i/>
          <w:sz w:val="20"/>
          <w:szCs w:val="20"/>
        </w:rPr>
        <w:t xml:space="preserve"> needs and provide </w:t>
      </w:r>
      <w:r w:rsidRPr="00935616">
        <w:rPr>
          <w:rFonts w:ascii="Tahoma" w:hAnsi="Tahoma" w:cs="Tahoma"/>
          <w:i/>
          <w:sz w:val="20"/>
          <w:szCs w:val="20"/>
        </w:rPr>
        <w:t>spiritual support and encouragement</w:t>
      </w:r>
      <w:r w:rsidR="00496209" w:rsidRPr="00935616">
        <w:rPr>
          <w:rFonts w:ascii="Tahoma" w:hAnsi="Tahoma" w:cs="Tahoma"/>
          <w:i/>
          <w:sz w:val="20"/>
          <w:szCs w:val="20"/>
        </w:rPr>
        <w:t xml:space="preserve"> throughout</w:t>
      </w:r>
      <w:r w:rsidR="008E1B98" w:rsidRPr="00935616">
        <w:rPr>
          <w:rFonts w:ascii="Tahoma" w:hAnsi="Tahoma" w:cs="Tahoma"/>
          <w:i/>
          <w:sz w:val="20"/>
          <w:szCs w:val="20"/>
        </w:rPr>
        <w:t>.</w:t>
      </w:r>
      <w:r w:rsidR="009E2778" w:rsidRPr="00935616">
        <w:rPr>
          <w:rFonts w:ascii="Tahoma" w:hAnsi="Tahoma" w:cs="Tahoma"/>
          <w:i/>
          <w:sz w:val="20"/>
          <w:szCs w:val="20"/>
        </w:rPr>
        <w:br/>
      </w:r>
    </w:p>
    <w:p w14:paraId="6B46B216" w14:textId="77777777" w:rsidR="00793A07" w:rsidRPr="00935616" w:rsidRDefault="00793A07" w:rsidP="000F030A">
      <w:pPr>
        <w:spacing w:after="120"/>
        <w:ind w:firstLine="720"/>
        <w:rPr>
          <w:rFonts w:ascii="Tahoma" w:hAnsi="Tahoma" w:cs="Tahoma"/>
          <w:b/>
          <w:bCs/>
        </w:rPr>
      </w:pPr>
      <w:r w:rsidRPr="00935616">
        <w:rPr>
          <w:rFonts w:ascii="Tahoma" w:hAnsi="Tahoma" w:cs="Tahoma"/>
          <w:b/>
        </w:rPr>
        <w:t>Rate 2</w:t>
      </w:r>
      <w:r w:rsidRPr="00935616">
        <w:rPr>
          <w:rFonts w:ascii="Tahoma" w:hAnsi="Tahoma" w:cs="Tahoma"/>
          <w:b/>
        </w:rPr>
        <w:tab/>
      </w:r>
      <w:r w:rsidRPr="00935616">
        <w:rPr>
          <w:rFonts w:ascii="Tahoma" w:hAnsi="Tahoma" w:cs="Tahoma"/>
          <w:b/>
          <w:bCs/>
        </w:rPr>
        <w:t>$</w:t>
      </w:r>
      <w:r w:rsidR="00BA1CEE">
        <w:rPr>
          <w:rFonts w:ascii="Tahoma" w:hAnsi="Tahoma" w:cs="Tahoma"/>
          <w:b/>
          <w:bCs/>
        </w:rPr>
        <w:t>6</w:t>
      </w:r>
      <w:r w:rsidR="000A46A8">
        <w:rPr>
          <w:rFonts w:ascii="Tahoma" w:hAnsi="Tahoma" w:cs="Tahoma"/>
          <w:b/>
          <w:bCs/>
        </w:rPr>
        <w:t>10</w:t>
      </w:r>
      <w:r w:rsidRPr="00935616">
        <w:rPr>
          <w:rFonts w:ascii="Tahoma" w:hAnsi="Tahoma" w:cs="Tahoma"/>
          <w:b/>
          <w:bCs/>
        </w:rPr>
        <w:t>/day</w:t>
      </w:r>
      <w:r w:rsidR="00AC51A9" w:rsidRPr="00935616">
        <w:rPr>
          <w:rFonts w:ascii="Tahoma" w:hAnsi="Tahoma" w:cs="Tahoma"/>
          <w:b/>
          <w:bCs/>
        </w:rPr>
        <w:t xml:space="preserve"> </w:t>
      </w:r>
    </w:p>
    <w:p w14:paraId="122AF573" w14:textId="77777777" w:rsidR="008E1B98" w:rsidRPr="00935616" w:rsidRDefault="00F56B6C" w:rsidP="000F030A">
      <w:pPr>
        <w:spacing w:after="120"/>
        <w:ind w:left="2160"/>
        <w:rPr>
          <w:rFonts w:ascii="Tahoma" w:hAnsi="Tahoma" w:cs="Tahoma"/>
          <w:bCs/>
        </w:rPr>
      </w:pPr>
      <w:r w:rsidRPr="00935616">
        <w:rPr>
          <w:rFonts w:ascii="Tahoma" w:hAnsi="Tahoma" w:cs="Tahoma"/>
          <w:i/>
          <w:sz w:val="20"/>
          <w:szCs w:val="20"/>
        </w:rPr>
        <w:t xml:space="preserve">For patients </w:t>
      </w:r>
      <w:r w:rsidR="00C1323F">
        <w:rPr>
          <w:rFonts w:ascii="Tahoma" w:hAnsi="Tahoma" w:cs="Tahoma"/>
          <w:i/>
          <w:sz w:val="20"/>
          <w:szCs w:val="20"/>
        </w:rPr>
        <w:t>requiring</w:t>
      </w:r>
      <w:r w:rsidR="00C1323F" w:rsidRPr="00935616">
        <w:rPr>
          <w:rFonts w:ascii="Tahoma" w:hAnsi="Tahoma" w:cs="Tahoma"/>
          <w:i/>
          <w:sz w:val="20"/>
          <w:szCs w:val="20"/>
        </w:rPr>
        <w:t xml:space="preserve"> </w:t>
      </w:r>
      <w:r w:rsidRPr="00935616">
        <w:rPr>
          <w:rFonts w:ascii="Tahoma" w:hAnsi="Tahoma" w:cs="Tahoma"/>
          <w:i/>
          <w:sz w:val="20"/>
          <w:szCs w:val="20"/>
        </w:rPr>
        <w:t>Christian Science nurs</w:t>
      </w:r>
      <w:r w:rsidR="00772122" w:rsidRPr="00935616">
        <w:rPr>
          <w:rFonts w:ascii="Tahoma" w:hAnsi="Tahoma" w:cs="Tahoma"/>
          <w:i/>
          <w:sz w:val="20"/>
          <w:szCs w:val="20"/>
        </w:rPr>
        <w:t>ing</w:t>
      </w:r>
      <w:r w:rsidR="00F87D80" w:rsidRPr="00935616">
        <w:rPr>
          <w:rFonts w:ascii="Tahoma" w:hAnsi="Tahoma" w:cs="Tahoma"/>
          <w:i/>
          <w:sz w:val="20"/>
          <w:szCs w:val="20"/>
        </w:rPr>
        <w:t xml:space="preserve"> </w:t>
      </w:r>
      <w:r w:rsidR="00772122" w:rsidRPr="00935616">
        <w:rPr>
          <w:rFonts w:ascii="Tahoma" w:hAnsi="Tahoma" w:cs="Tahoma"/>
          <w:i/>
          <w:sz w:val="20"/>
          <w:szCs w:val="20"/>
        </w:rPr>
        <w:t xml:space="preserve">care </w:t>
      </w:r>
      <w:r w:rsidR="00F87D80" w:rsidRPr="00935616">
        <w:rPr>
          <w:rFonts w:ascii="Tahoma" w:hAnsi="Tahoma" w:cs="Tahoma"/>
          <w:i/>
          <w:sz w:val="20"/>
          <w:szCs w:val="20"/>
        </w:rPr>
        <w:t>which</w:t>
      </w:r>
      <w:r w:rsidRPr="00935616">
        <w:rPr>
          <w:rFonts w:ascii="Tahoma" w:hAnsi="Tahoma" w:cs="Tahoma"/>
          <w:i/>
          <w:sz w:val="20"/>
          <w:szCs w:val="20"/>
        </w:rPr>
        <w:t xml:space="preserve"> cannot </w:t>
      </w:r>
      <w:r w:rsidR="00F87D80" w:rsidRPr="00935616">
        <w:rPr>
          <w:rFonts w:ascii="Tahoma" w:hAnsi="Tahoma" w:cs="Tahoma"/>
          <w:i/>
          <w:sz w:val="20"/>
          <w:szCs w:val="20"/>
        </w:rPr>
        <w:t xml:space="preserve">be adequately </w:t>
      </w:r>
      <w:r w:rsidRPr="00935616">
        <w:rPr>
          <w:rFonts w:ascii="Tahoma" w:hAnsi="Tahoma" w:cs="Tahoma"/>
          <w:i/>
          <w:sz w:val="20"/>
          <w:szCs w:val="20"/>
        </w:rPr>
        <w:t>provide</w:t>
      </w:r>
      <w:r w:rsidR="00F87D80" w:rsidRPr="00935616">
        <w:rPr>
          <w:rFonts w:ascii="Tahoma" w:hAnsi="Tahoma" w:cs="Tahoma"/>
          <w:i/>
          <w:sz w:val="20"/>
          <w:szCs w:val="20"/>
        </w:rPr>
        <w:t>d</w:t>
      </w:r>
      <w:r w:rsidRPr="00935616">
        <w:rPr>
          <w:rFonts w:ascii="Tahoma" w:hAnsi="Tahoma" w:cs="Tahoma"/>
          <w:i/>
          <w:sz w:val="20"/>
          <w:szCs w:val="20"/>
        </w:rPr>
        <w:t xml:space="preserve"> </w:t>
      </w:r>
      <w:r w:rsidR="00F87D80" w:rsidRPr="00935616">
        <w:rPr>
          <w:rFonts w:ascii="Tahoma" w:hAnsi="Tahoma" w:cs="Tahoma"/>
          <w:i/>
          <w:sz w:val="20"/>
          <w:szCs w:val="20"/>
        </w:rPr>
        <w:t xml:space="preserve">by </w:t>
      </w:r>
      <w:r w:rsidRPr="00935616">
        <w:rPr>
          <w:rFonts w:ascii="Tahoma" w:hAnsi="Tahoma" w:cs="Tahoma"/>
          <w:i/>
          <w:sz w:val="20"/>
          <w:szCs w:val="20"/>
        </w:rPr>
        <w:t xml:space="preserve">themselves or </w:t>
      </w:r>
      <w:r w:rsidR="00F87D80" w:rsidRPr="00935616">
        <w:rPr>
          <w:rFonts w:ascii="Tahoma" w:hAnsi="Tahoma" w:cs="Tahoma"/>
          <w:i/>
          <w:sz w:val="20"/>
          <w:szCs w:val="20"/>
        </w:rPr>
        <w:t>others</w:t>
      </w:r>
      <w:r w:rsidR="00372539">
        <w:rPr>
          <w:rFonts w:ascii="Tahoma" w:hAnsi="Tahoma" w:cs="Tahoma"/>
          <w:i/>
          <w:sz w:val="20"/>
          <w:szCs w:val="20"/>
        </w:rPr>
        <w:t xml:space="preserve"> at home</w:t>
      </w:r>
      <w:r w:rsidRPr="00935616">
        <w:rPr>
          <w:rFonts w:ascii="Tahoma" w:hAnsi="Tahoma" w:cs="Tahoma"/>
          <w:i/>
          <w:sz w:val="20"/>
          <w:szCs w:val="20"/>
        </w:rPr>
        <w:t xml:space="preserve">. </w:t>
      </w:r>
      <w:r w:rsidR="00D63815" w:rsidRPr="00935616">
        <w:rPr>
          <w:rFonts w:ascii="Tahoma" w:hAnsi="Tahoma" w:cs="Tahoma"/>
          <w:i/>
          <w:sz w:val="20"/>
          <w:szCs w:val="20"/>
        </w:rPr>
        <w:t xml:space="preserve">The </w:t>
      </w:r>
      <w:r w:rsidR="00935616">
        <w:rPr>
          <w:rFonts w:ascii="Tahoma" w:hAnsi="Tahoma" w:cs="Tahoma"/>
          <w:i/>
          <w:sz w:val="20"/>
          <w:szCs w:val="20"/>
        </w:rPr>
        <w:t xml:space="preserve">Christian Science </w:t>
      </w:r>
      <w:r w:rsidR="00D63815" w:rsidRPr="00935616">
        <w:rPr>
          <w:rFonts w:ascii="Tahoma" w:hAnsi="Tahoma" w:cs="Tahoma"/>
          <w:i/>
          <w:sz w:val="20"/>
          <w:szCs w:val="20"/>
        </w:rPr>
        <w:t>nurses a</w:t>
      </w:r>
      <w:r w:rsidRPr="00935616">
        <w:rPr>
          <w:rFonts w:ascii="Tahoma" w:hAnsi="Tahoma" w:cs="Tahoma"/>
          <w:i/>
          <w:sz w:val="20"/>
          <w:szCs w:val="20"/>
        </w:rPr>
        <w:t>lso</w:t>
      </w:r>
      <w:r w:rsidR="00D63815" w:rsidRPr="00935616">
        <w:rPr>
          <w:rFonts w:ascii="Tahoma" w:hAnsi="Tahoma" w:cs="Tahoma"/>
          <w:i/>
          <w:sz w:val="20"/>
          <w:szCs w:val="20"/>
        </w:rPr>
        <w:t xml:space="preserve"> provide</w:t>
      </w:r>
      <w:r w:rsidRPr="00935616">
        <w:rPr>
          <w:rFonts w:ascii="Tahoma" w:hAnsi="Tahoma" w:cs="Tahoma"/>
          <w:i/>
          <w:sz w:val="20"/>
          <w:szCs w:val="20"/>
        </w:rPr>
        <w:t xml:space="preserve"> consistent spiritual support and encouragement throughout.  </w:t>
      </w:r>
      <w:r w:rsidR="009E2778" w:rsidRPr="00935616">
        <w:rPr>
          <w:rFonts w:ascii="Tahoma" w:hAnsi="Tahoma" w:cs="Tahoma"/>
          <w:i/>
          <w:sz w:val="20"/>
          <w:szCs w:val="20"/>
        </w:rPr>
        <w:br/>
      </w:r>
    </w:p>
    <w:p w14:paraId="1516EF35" w14:textId="77777777" w:rsidR="00793A07" w:rsidRPr="00935616" w:rsidRDefault="00793A07" w:rsidP="000F030A">
      <w:pPr>
        <w:spacing w:after="120"/>
        <w:ind w:firstLine="720"/>
        <w:rPr>
          <w:rFonts w:ascii="Tahoma" w:hAnsi="Tahoma" w:cs="Tahoma"/>
          <w:b/>
          <w:bCs/>
        </w:rPr>
      </w:pPr>
      <w:r w:rsidRPr="00935616">
        <w:rPr>
          <w:rFonts w:ascii="Tahoma" w:hAnsi="Tahoma" w:cs="Tahoma"/>
          <w:b/>
        </w:rPr>
        <w:t>Rate 3</w:t>
      </w:r>
      <w:r w:rsidRPr="00935616">
        <w:rPr>
          <w:rFonts w:ascii="Tahoma" w:hAnsi="Tahoma" w:cs="Tahoma"/>
          <w:b/>
        </w:rPr>
        <w:tab/>
      </w:r>
      <w:r w:rsidRPr="00935616">
        <w:rPr>
          <w:rFonts w:ascii="Tahoma" w:hAnsi="Tahoma" w:cs="Tahoma"/>
          <w:b/>
          <w:bCs/>
        </w:rPr>
        <w:t>$</w:t>
      </w:r>
      <w:r w:rsidR="00BA1CEE">
        <w:rPr>
          <w:rFonts w:ascii="Tahoma" w:hAnsi="Tahoma" w:cs="Tahoma"/>
          <w:b/>
          <w:bCs/>
        </w:rPr>
        <w:t>8</w:t>
      </w:r>
      <w:r w:rsidR="000A46A8">
        <w:rPr>
          <w:rFonts w:ascii="Tahoma" w:hAnsi="Tahoma" w:cs="Tahoma"/>
          <w:b/>
          <w:bCs/>
        </w:rPr>
        <w:t>10</w:t>
      </w:r>
      <w:r w:rsidRPr="00935616">
        <w:rPr>
          <w:rFonts w:ascii="Tahoma" w:hAnsi="Tahoma" w:cs="Tahoma"/>
          <w:b/>
          <w:bCs/>
        </w:rPr>
        <w:t>/day</w:t>
      </w:r>
      <w:r w:rsidR="00046716">
        <w:rPr>
          <w:rFonts w:ascii="Tahoma" w:hAnsi="Tahoma" w:cs="Tahoma"/>
          <w:b/>
          <w:bCs/>
        </w:rPr>
        <w:t xml:space="preserve"> </w:t>
      </w:r>
    </w:p>
    <w:p w14:paraId="2BE38119" w14:textId="7CC79BEA" w:rsidR="008E1B98" w:rsidRPr="00935616" w:rsidRDefault="00F56B6C" w:rsidP="000F030A">
      <w:pPr>
        <w:spacing w:after="120"/>
        <w:ind w:left="2160"/>
        <w:rPr>
          <w:rFonts w:ascii="Tahoma" w:hAnsi="Tahoma" w:cs="Tahoma"/>
          <w:i/>
          <w:sz w:val="20"/>
          <w:szCs w:val="20"/>
        </w:rPr>
      </w:pPr>
      <w:r w:rsidRPr="00935616">
        <w:rPr>
          <w:rFonts w:ascii="Tahoma" w:hAnsi="Tahoma" w:cs="Tahoma"/>
          <w:i/>
          <w:sz w:val="20"/>
          <w:szCs w:val="20"/>
        </w:rPr>
        <w:t>F</w:t>
      </w:r>
      <w:r w:rsidR="008E1B98" w:rsidRPr="00935616">
        <w:rPr>
          <w:rFonts w:ascii="Tahoma" w:hAnsi="Tahoma" w:cs="Tahoma"/>
          <w:i/>
          <w:sz w:val="20"/>
          <w:szCs w:val="20"/>
        </w:rPr>
        <w:t xml:space="preserve">or </w:t>
      </w:r>
      <w:r w:rsidRPr="00935616">
        <w:rPr>
          <w:rFonts w:ascii="Tahoma" w:hAnsi="Tahoma" w:cs="Tahoma"/>
          <w:i/>
          <w:sz w:val="20"/>
          <w:szCs w:val="20"/>
        </w:rPr>
        <w:t xml:space="preserve">patients </w:t>
      </w:r>
      <w:r w:rsidR="00D63815" w:rsidRPr="00935616">
        <w:rPr>
          <w:rFonts w:ascii="Tahoma" w:hAnsi="Tahoma" w:cs="Tahoma"/>
          <w:i/>
          <w:sz w:val="20"/>
          <w:szCs w:val="20"/>
        </w:rPr>
        <w:t xml:space="preserve">requiring </w:t>
      </w:r>
      <w:r w:rsidR="00E65356" w:rsidRPr="00935616">
        <w:rPr>
          <w:rFonts w:ascii="Tahoma" w:hAnsi="Tahoma" w:cs="Tahoma"/>
          <w:i/>
          <w:sz w:val="20"/>
          <w:szCs w:val="20"/>
        </w:rPr>
        <w:t>skilled Christian Science nursing</w:t>
      </w:r>
      <w:r w:rsidR="00372539">
        <w:rPr>
          <w:rFonts w:ascii="Tahoma" w:hAnsi="Tahoma" w:cs="Tahoma"/>
          <w:i/>
          <w:sz w:val="20"/>
          <w:szCs w:val="20"/>
        </w:rPr>
        <w:t xml:space="preserve"> care</w:t>
      </w:r>
      <w:r w:rsidR="00F87D80" w:rsidRPr="00935616">
        <w:rPr>
          <w:rFonts w:ascii="Tahoma" w:hAnsi="Tahoma" w:cs="Tahoma"/>
          <w:i/>
          <w:sz w:val="20"/>
          <w:szCs w:val="20"/>
        </w:rPr>
        <w:t>.  C</w:t>
      </w:r>
      <w:r w:rsidR="00E65356" w:rsidRPr="00935616">
        <w:rPr>
          <w:rFonts w:ascii="Tahoma" w:hAnsi="Tahoma" w:cs="Tahoma"/>
          <w:i/>
          <w:sz w:val="20"/>
          <w:szCs w:val="20"/>
        </w:rPr>
        <w:t xml:space="preserve">onsistent spiritual support and encouragement </w:t>
      </w:r>
      <w:r w:rsidR="00F87D80" w:rsidRPr="00935616">
        <w:rPr>
          <w:rFonts w:ascii="Tahoma" w:hAnsi="Tahoma" w:cs="Tahoma"/>
          <w:i/>
          <w:sz w:val="20"/>
          <w:szCs w:val="20"/>
        </w:rPr>
        <w:t xml:space="preserve">is provided </w:t>
      </w:r>
      <w:r w:rsidR="00E65356" w:rsidRPr="00935616">
        <w:rPr>
          <w:rFonts w:ascii="Tahoma" w:hAnsi="Tahoma" w:cs="Tahoma"/>
          <w:i/>
          <w:sz w:val="20"/>
          <w:szCs w:val="20"/>
        </w:rPr>
        <w:t>throughout.</w:t>
      </w:r>
      <w:r w:rsidR="0071580E" w:rsidRPr="00935616">
        <w:rPr>
          <w:rFonts w:ascii="Tahoma" w:hAnsi="Tahoma" w:cs="Tahoma"/>
          <w:i/>
          <w:sz w:val="20"/>
          <w:szCs w:val="20"/>
        </w:rPr>
        <w:t xml:space="preserve"> Care and/or oversight is given by a </w:t>
      </w:r>
      <w:r w:rsidR="00C1323F">
        <w:rPr>
          <w:rFonts w:ascii="Tahoma" w:hAnsi="Tahoma" w:cs="Tahoma"/>
          <w:i/>
          <w:sz w:val="20"/>
          <w:szCs w:val="20"/>
        </w:rPr>
        <w:t xml:space="preserve">highly skilled </w:t>
      </w:r>
      <w:r w:rsidR="00935616">
        <w:rPr>
          <w:rFonts w:ascii="Tahoma" w:hAnsi="Tahoma" w:cs="Tahoma"/>
          <w:i/>
          <w:sz w:val="20"/>
          <w:szCs w:val="20"/>
        </w:rPr>
        <w:t xml:space="preserve">Christian Science </w:t>
      </w:r>
      <w:r w:rsidR="0071580E" w:rsidRPr="00935616">
        <w:rPr>
          <w:rFonts w:ascii="Tahoma" w:hAnsi="Tahoma" w:cs="Tahoma"/>
          <w:i/>
          <w:sz w:val="20"/>
          <w:szCs w:val="20"/>
        </w:rPr>
        <w:t>nurse</w:t>
      </w:r>
      <w:r w:rsidR="00867D17">
        <w:rPr>
          <w:rFonts w:ascii="Tahoma" w:hAnsi="Tahoma" w:cs="Tahoma"/>
          <w:i/>
          <w:sz w:val="20"/>
          <w:szCs w:val="20"/>
        </w:rPr>
        <w:t>.</w:t>
      </w:r>
      <w:r w:rsidR="00D63815" w:rsidRPr="00935616">
        <w:rPr>
          <w:rFonts w:ascii="Tahoma" w:hAnsi="Tahoma" w:cs="Tahoma"/>
          <w:i/>
          <w:sz w:val="20"/>
          <w:szCs w:val="20"/>
        </w:rPr>
        <w:t xml:space="preserve"> </w:t>
      </w:r>
    </w:p>
    <w:p w14:paraId="51DC6270" w14:textId="77777777" w:rsidR="00372539" w:rsidRPr="00935616" w:rsidRDefault="00372539" w:rsidP="00372539">
      <w:pPr>
        <w:spacing w:after="120"/>
        <w:ind w:firstLine="720"/>
        <w:rPr>
          <w:rFonts w:ascii="Tahoma" w:hAnsi="Tahoma" w:cs="Tahoma"/>
          <w:b/>
          <w:bCs/>
        </w:rPr>
      </w:pPr>
      <w:r w:rsidRPr="00935616">
        <w:rPr>
          <w:rFonts w:ascii="Tahoma" w:hAnsi="Tahoma" w:cs="Tahoma"/>
          <w:b/>
        </w:rPr>
        <w:t xml:space="preserve">Rate </w:t>
      </w:r>
      <w:r w:rsidR="00B4080E">
        <w:rPr>
          <w:rFonts w:ascii="Tahoma" w:hAnsi="Tahoma" w:cs="Tahoma"/>
          <w:b/>
        </w:rPr>
        <w:t>4</w:t>
      </w:r>
      <w:r w:rsidRPr="00935616">
        <w:rPr>
          <w:rFonts w:ascii="Tahoma" w:hAnsi="Tahoma" w:cs="Tahoma"/>
          <w:b/>
        </w:rPr>
        <w:tab/>
      </w:r>
      <w:r w:rsidRPr="00935616">
        <w:rPr>
          <w:rFonts w:ascii="Tahoma" w:hAnsi="Tahoma" w:cs="Tahoma"/>
          <w:b/>
          <w:bCs/>
        </w:rPr>
        <w:t>$</w:t>
      </w:r>
      <w:r w:rsidR="00BA1CEE">
        <w:rPr>
          <w:rFonts w:ascii="Tahoma" w:hAnsi="Tahoma" w:cs="Tahoma"/>
          <w:b/>
          <w:bCs/>
        </w:rPr>
        <w:t>10</w:t>
      </w:r>
      <w:r w:rsidR="000A46A8">
        <w:rPr>
          <w:rFonts w:ascii="Tahoma" w:hAnsi="Tahoma" w:cs="Tahoma"/>
          <w:b/>
          <w:bCs/>
        </w:rPr>
        <w:t>10</w:t>
      </w:r>
      <w:r w:rsidRPr="00935616">
        <w:rPr>
          <w:rFonts w:ascii="Tahoma" w:hAnsi="Tahoma" w:cs="Tahoma"/>
          <w:b/>
          <w:bCs/>
        </w:rPr>
        <w:t>/day</w:t>
      </w:r>
      <w:r>
        <w:rPr>
          <w:rFonts w:ascii="Tahoma" w:hAnsi="Tahoma" w:cs="Tahoma"/>
          <w:b/>
          <w:bCs/>
        </w:rPr>
        <w:t xml:space="preserve"> </w:t>
      </w:r>
    </w:p>
    <w:p w14:paraId="0EB95209" w14:textId="10B54876" w:rsidR="00372539" w:rsidRDefault="00372539" w:rsidP="00372539">
      <w:pPr>
        <w:spacing w:after="120"/>
        <w:ind w:left="2160"/>
        <w:rPr>
          <w:rFonts w:ascii="Tahoma" w:hAnsi="Tahoma" w:cs="Tahoma"/>
          <w:i/>
          <w:sz w:val="20"/>
          <w:szCs w:val="20"/>
        </w:rPr>
      </w:pPr>
      <w:r w:rsidRPr="00935616">
        <w:rPr>
          <w:rFonts w:ascii="Tahoma" w:hAnsi="Tahoma" w:cs="Tahoma"/>
          <w:i/>
          <w:sz w:val="20"/>
          <w:szCs w:val="20"/>
        </w:rPr>
        <w:t xml:space="preserve">For patients </w:t>
      </w:r>
      <w:r w:rsidR="00C1269A">
        <w:rPr>
          <w:rFonts w:ascii="Tahoma" w:hAnsi="Tahoma" w:cs="Tahoma"/>
          <w:i/>
          <w:sz w:val="20"/>
          <w:szCs w:val="20"/>
        </w:rPr>
        <w:t xml:space="preserve">with fluctuating needs </w:t>
      </w:r>
      <w:r w:rsidRPr="00935616">
        <w:rPr>
          <w:rFonts w:ascii="Tahoma" w:hAnsi="Tahoma" w:cs="Tahoma"/>
          <w:i/>
          <w:sz w:val="20"/>
          <w:szCs w:val="20"/>
        </w:rPr>
        <w:t>requiring highly skilled Christian Science nursing</w:t>
      </w:r>
      <w:r w:rsidR="000726AA">
        <w:rPr>
          <w:rFonts w:ascii="Tahoma" w:hAnsi="Tahoma" w:cs="Tahoma"/>
          <w:i/>
          <w:sz w:val="20"/>
          <w:szCs w:val="20"/>
        </w:rPr>
        <w:t xml:space="preserve"> care</w:t>
      </w:r>
      <w:r w:rsidRPr="00935616">
        <w:rPr>
          <w:rFonts w:ascii="Tahoma" w:hAnsi="Tahoma" w:cs="Tahoma"/>
          <w:i/>
          <w:sz w:val="20"/>
          <w:szCs w:val="20"/>
        </w:rPr>
        <w:t xml:space="preserve">.  Consistent spiritual support and encouragement is provided throughout. </w:t>
      </w:r>
    </w:p>
    <w:p w14:paraId="768CD398" w14:textId="77777777" w:rsidR="00991051" w:rsidRDefault="00991051" w:rsidP="00372539">
      <w:pPr>
        <w:spacing w:after="120"/>
        <w:ind w:left="2160"/>
        <w:rPr>
          <w:rFonts w:ascii="Tahoma" w:hAnsi="Tahoma" w:cs="Tahoma"/>
          <w:i/>
          <w:sz w:val="20"/>
          <w:szCs w:val="20"/>
        </w:rPr>
      </w:pPr>
    </w:p>
    <w:p w14:paraId="139E747E" w14:textId="77777777" w:rsidR="00AC51A9" w:rsidRPr="00935616" w:rsidRDefault="00AC51A9" w:rsidP="00372539">
      <w:pPr>
        <w:spacing w:after="120"/>
        <w:ind w:firstLine="720"/>
        <w:rPr>
          <w:rFonts w:ascii="Tahoma" w:hAnsi="Tahoma" w:cs="Tahoma"/>
          <w:b/>
        </w:rPr>
      </w:pPr>
      <w:r w:rsidRPr="00935616">
        <w:rPr>
          <w:rFonts w:ascii="Tahoma" w:hAnsi="Tahoma" w:cs="Tahoma"/>
          <w:b/>
        </w:rPr>
        <w:t xml:space="preserve">Rate </w:t>
      </w:r>
      <w:r w:rsidR="00372539">
        <w:rPr>
          <w:rFonts w:ascii="Tahoma" w:hAnsi="Tahoma" w:cs="Tahoma"/>
          <w:b/>
        </w:rPr>
        <w:t>5</w:t>
      </w:r>
      <w:r w:rsidR="009E2778" w:rsidRPr="00935616">
        <w:rPr>
          <w:rFonts w:ascii="Tahoma" w:hAnsi="Tahoma" w:cs="Tahoma"/>
          <w:b/>
        </w:rPr>
        <w:tab/>
      </w:r>
      <w:r w:rsidRPr="00935616">
        <w:rPr>
          <w:rFonts w:ascii="Tahoma" w:hAnsi="Tahoma" w:cs="Tahoma"/>
          <w:b/>
        </w:rPr>
        <w:t>$</w:t>
      </w:r>
      <w:r w:rsidR="00D80D93">
        <w:rPr>
          <w:rFonts w:ascii="Tahoma" w:hAnsi="Tahoma" w:cs="Tahoma"/>
          <w:b/>
        </w:rPr>
        <w:t xml:space="preserve"> </w:t>
      </w:r>
      <w:r w:rsidR="000C2579">
        <w:rPr>
          <w:rFonts w:ascii="Tahoma" w:hAnsi="Tahoma" w:cs="Tahoma"/>
          <w:b/>
        </w:rPr>
        <w:t>1,</w:t>
      </w:r>
      <w:r w:rsidR="00BA1CEE">
        <w:rPr>
          <w:rFonts w:ascii="Tahoma" w:hAnsi="Tahoma" w:cs="Tahoma"/>
          <w:b/>
        </w:rPr>
        <w:t>2</w:t>
      </w:r>
      <w:r w:rsidR="000A46A8">
        <w:rPr>
          <w:rFonts w:ascii="Tahoma" w:hAnsi="Tahoma" w:cs="Tahoma"/>
          <w:b/>
        </w:rPr>
        <w:t>1</w:t>
      </w:r>
      <w:r w:rsidR="00372539">
        <w:rPr>
          <w:rFonts w:ascii="Tahoma" w:hAnsi="Tahoma" w:cs="Tahoma"/>
          <w:b/>
        </w:rPr>
        <w:t>0</w:t>
      </w:r>
      <w:r w:rsidRPr="00935616">
        <w:rPr>
          <w:rFonts w:ascii="Tahoma" w:hAnsi="Tahoma" w:cs="Tahoma"/>
          <w:b/>
        </w:rPr>
        <w:t>/day</w:t>
      </w:r>
      <w:r w:rsidR="00046716">
        <w:rPr>
          <w:rFonts w:ascii="Tahoma" w:hAnsi="Tahoma" w:cs="Tahoma"/>
          <w:b/>
        </w:rPr>
        <w:t xml:space="preserve"> </w:t>
      </w:r>
    </w:p>
    <w:p w14:paraId="40E7CC6E" w14:textId="15A9924A" w:rsidR="0071580E" w:rsidRPr="00935616" w:rsidRDefault="00E65356" w:rsidP="00D63815">
      <w:pPr>
        <w:spacing w:after="120"/>
        <w:ind w:left="2160"/>
        <w:rPr>
          <w:rFonts w:ascii="Tahoma" w:hAnsi="Tahoma" w:cs="Tahoma"/>
          <w:i/>
          <w:sz w:val="20"/>
          <w:szCs w:val="20"/>
        </w:rPr>
      </w:pPr>
      <w:r w:rsidRPr="00935616">
        <w:rPr>
          <w:rFonts w:ascii="Tahoma" w:hAnsi="Tahoma" w:cs="Tahoma"/>
          <w:i/>
          <w:sz w:val="20"/>
          <w:szCs w:val="20"/>
        </w:rPr>
        <w:t>F</w:t>
      </w:r>
      <w:r w:rsidR="008E1B98" w:rsidRPr="00935616">
        <w:rPr>
          <w:rFonts w:ascii="Tahoma" w:hAnsi="Tahoma" w:cs="Tahoma"/>
          <w:i/>
          <w:sz w:val="20"/>
          <w:szCs w:val="20"/>
        </w:rPr>
        <w:t>or</w:t>
      </w:r>
      <w:r w:rsidRPr="00935616">
        <w:rPr>
          <w:rFonts w:ascii="Tahoma" w:hAnsi="Tahoma" w:cs="Tahoma"/>
          <w:i/>
          <w:sz w:val="20"/>
          <w:szCs w:val="20"/>
        </w:rPr>
        <w:t xml:space="preserve"> patients requiring </w:t>
      </w:r>
      <w:r w:rsidR="00991051">
        <w:rPr>
          <w:rFonts w:ascii="Tahoma" w:hAnsi="Tahoma" w:cs="Tahoma"/>
          <w:i/>
          <w:sz w:val="20"/>
          <w:szCs w:val="20"/>
        </w:rPr>
        <w:t>continuous</w:t>
      </w:r>
      <w:r w:rsidR="00F87D80" w:rsidRPr="00935616">
        <w:rPr>
          <w:rFonts w:ascii="Tahoma" w:hAnsi="Tahoma" w:cs="Tahoma"/>
          <w:i/>
          <w:sz w:val="20"/>
          <w:szCs w:val="20"/>
        </w:rPr>
        <w:t xml:space="preserve"> attention </w:t>
      </w:r>
      <w:r w:rsidR="00C1269A">
        <w:rPr>
          <w:rFonts w:ascii="Tahoma" w:hAnsi="Tahoma" w:cs="Tahoma"/>
          <w:i/>
          <w:sz w:val="20"/>
          <w:szCs w:val="20"/>
        </w:rPr>
        <w:t xml:space="preserve">day and night </w:t>
      </w:r>
      <w:r w:rsidR="00F87D80" w:rsidRPr="00935616">
        <w:rPr>
          <w:rFonts w:ascii="Tahoma" w:hAnsi="Tahoma" w:cs="Tahoma"/>
          <w:i/>
          <w:sz w:val="20"/>
          <w:szCs w:val="20"/>
        </w:rPr>
        <w:t xml:space="preserve">from </w:t>
      </w:r>
      <w:r w:rsidRPr="00935616">
        <w:rPr>
          <w:rFonts w:ascii="Tahoma" w:hAnsi="Tahoma" w:cs="Tahoma"/>
          <w:i/>
          <w:sz w:val="20"/>
          <w:szCs w:val="20"/>
        </w:rPr>
        <w:t>highly skilled Christian Science nurse</w:t>
      </w:r>
      <w:r w:rsidR="00867D17">
        <w:rPr>
          <w:rFonts w:ascii="Tahoma" w:hAnsi="Tahoma" w:cs="Tahoma"/>
          <w:i/>
          <w:sz w:val="20"/>
          <w:szCs w:val="20"/>
        </w:rPr>
        <w:t>s</w:t>
      </w:r>
      <w:r w:rsidR="00F87D80" w:rsidRPr="00935616">
        <w:rPr>
          <w:rFonts w:ascii="Tahoma" w:hAnsi="Tahoma" w:cs="Tahoma"/>
          <w:i/>
          <w:sz w:val="20"/>
          <w:szCs w:val="20"/>
        </w:rPr>
        <w:t>. C</w:t>
      </w:r>
      <w:r w:rsidRPr="00935616">
        <w:rPr>
          <w:rFonts w:ascii="Tahoma" w:hAnsi="Tahoma" w:cs="Tahoma"/>
          <w:i/>
          <w:sz w:val="20"/>
          <w:szCs w:val="20"/>
        </w:rPr>
        <w:t xml:space="preserve">onsistent spiritual support and encouragement </w:t>
      </w:r>
      <w:r w:rsidR="00F87D80" w:rsidRPr="00935616">
        <w:rPr>
          <w:rFonts w:ascii="Tahoma" w:hAnsi="Tahoma" w:cs="Tahoma"/>
          <w:i/>
          <w:sz w:val="20"/>
          <w:szCs w:val="20"/>
        </w:rPr>
        <w:t xml:space="preserve">is provided </w:t>
      </w:r>
      <w:r w:rsidRPr="00935616">
        <w:rPr>
          <w:rFonts w:ascii="Tahoma" w:hAnsi="Tahoma" w:cs="Tahoma"/>
          <w:i/>
          <w:sz w:val="20"/>
          <w:szCs w:val="20"/>
        </w:rPr>
        <w:t>throughout.</w:t>
      </w:r>
      <w:r w:rsidR="008E1B98" w:rsidRPr="00935616">
        <w:rPr>
          <w:rFonts w:ascii="Tahoma" w:hAnsi="Tahoma" w:cs="Tahoma"/>
          <w:i/>
          <w:sz w:val="20"/>
          <w:szCs w:val="20"/>
        </w:rPr>
        <w:t xml:space="preserve"> </w:t>
      </w:r>
    </w:p>
    <w:p w14:paraId="179A7CD1" w14:textId="77777777" w:rsidR="00AC6603" w:rsidRPr="00935616" w:rsidRDefault="00AC6603" w:rsidP="00AC6603"/>
    <w:p w14:paraId="1CB32423" w14:textId="77777777" w:rsidR="009E2778" w:rsidRPr="00935616" w:rsidRDefault="009E2778" w:rsidP="00AC6603"/>
    <w:p w14:paraId="1F7E0DC3" w14:textId="77777777" w:rsidR="00991051" w:rsidRDefault="00991051">
      <w:pPr>
        <w:rPr>
          <w:rFonts w:ascii="Tahoma" w:hAnsi="Tahoma" w:cs="Tahoma"/>
          <w:b/>
        </w:rPr>
      </w:pPr>
      <w:r>
        <w:rPr>
          <w:rFonts w:ascii="Tahoma" w:hAnsi="Tahoma" w:cs="Tahoma"/>
          <w:b/>
        </w:rPr>
        <w:br w:type="page"/>
      </w:r>
    </w:p>
    <w:p w14:paraId="41E2AA69" w14:textId="77777777" w:rsidR="009E2778" w:rsidRPr="00935616" w:rsidRDefault="009E2778" w:rsidP="001963A0">
      <w:pPr>
        <w:tabs>
          <w:tab w:val="left" w:pos="3600"/>
          <w:tab w:val="left" w:pos="5040"/>
        </w:tabs>
        <w:jc w:val="center"/>
        <w:rPr>
          <w:rFonts w:ascii="Tahoma" w:hAnsi="Tahoma" w:cs="Tahoma"/>
          <w:b/>
        </w:rPr>
      </w:pPr>
      <w:r w:rsidRPr="00935616">
        <w:rPr>
          <w:rFonts w:ascii="Tahoma" w:hAnsi="Tahoma" w:cs="Tahoma"/>
          <w:b/>
          <w:u w:val="single"/>
        </w:rPr>
        <w:lastRenderedPageBreak/>
        <w:t>Other Services available from High Ridge House</w:t>
      </w:r>
    </w:p>
    <w:p w14:paraId="2FB05D4E" w14:textId="77777777" w:rsidR="009E2778" w:rsidRPr="00935616" w:rsidRDefault="009E2778">
      <w:pPr>
        <w:tabs>
          <w:tab w:val="left" w:pos="3600"/>
          <w:tab w:val="left" w:pos="5040"/>
        </w:tabs>
        <w:rPr>
          <w:rFonts w:ascii="Tahoma" w:hAnsi="Tahoma" w:cs="Tahoma"/>
          <w:b/>
        </w:rPr>
      </w:pPr>
    </w:p>
    <w:p w14:paraId="1BF8470A" w14:textId="77777777" w:rsidR="009E2778" w:rsidRPr="00935616" w:rsidRDefault="009E2778">
      <w:pPr>
        <w:tabs>
          <w:tab w:val="left" w:pos="3600"/>
          <w:tab w:val="left" w:pos="5040"/>
        </w:tabs>
        <w:rPr>
          <w:rFonts w:ascii="Tahoma" w:hAnsi="Tahoma" w:cs="Tahoma"/>
          <w:b/>
        </w:rPr>
      </w:pPr>
    </w:p>
    <w:p w14:paraId="1ECA0BF9" w14:textId="77777777" w:rsidR="002E3868" w:rsidRDefault="002E3868">
      <w:pPr>
        <w:tabs>
          <w:tab w:val="left" w:pos="3600"/>
          <w:tab w:val="left" w:pos="5040"/>
        </w:tabs>
        <w:rPr>
          <w:rFonts w:ascii="Tahoma" w:hAnsi="Tahoma" w:cs="Tahoma"/>
          <w:b/>
        </w:rPr>
      </w:pPr>
      <w:r>
        <w:rPr>
          <w:rFonts w:ascii="Tahoma" w:hAnsi="Tahoma" w:cs="Tahoma"/>
          <w:b/>
          <w:u w:val="single"/>
        </w:rPr>
        <w:t>Visiting Christian Science</w:t>
      </w:r>
      <w:r w:rsidR="00793A07" w:rsidRPr="00935616">
        <w:rPr>
          <w:rFonts w:ascii="Tahoma" w:hAnsi="Tahoma" w:cs="Tahoma"/>
          <w:b/>
          <w:u w:val="single"/>
        </w:rPr>
        <w:t xml:space="preserve"> Nurs</w:t>
      </w:r>
      <w:r>
        <w:rPr>
          <w:rFonts w:ascii="Tahoma" w:hAnsi="Tahoma" w:cs="Tahoma"/>
          <w:b/>
          <w:u w:val="single"/>
        </w:rPr>
        <w:t>e</w:t>
      </w:r>
      <w:r w:rsidR="00793A07" w:rsidRPr="00935616">
        <w:rPr>
          <w:rFonts w:ascii="Tahoma" w:hAnsi="Tahoma" w:cs="Tahoma"/>
          <w:b/>
          <w:u w:val="single"/>
        </w:rPr>
        <w:t xml:space="preserve"> Service</w:t>
      </w:r>
      <w:r w:rsidR="00793A07" w:rsidRPr="00935616">
        <w:rPr>
          <w:rFonts w:ascii="Tahoma" w:hAnsi="Tahoma" w:cs="Tahoma"/>
          <w:b/>
        </w:rPr>
        <w:tab/>
      </w:r>
    </w:p>
    <w:p w14:paraId="483A11EB" w14:textId="77777777" w:rsidR="002E3868" w:rsidRDefault="002E3868">
      <w:pPr>
        <w:tabs>
          <w:tab w:val="left" w:pos="3600"/>
          <w:tab w:val="left" w:pos="5040"/>
        </w:tabs>
        <w:rPr>
          <w:rFonts w:ascii="Tahoma" w:hAnsi="Tahoma" w:cs="Tahoma"/>
          <w:b/>
        </w:rPr>
      </w:pPr>
      <w:r>
        <w:rPr>
          <w:rFonts w:ascii="Tahoma" w:hAnsi="Tahoma" w:cs="Tahoma"/>
          <w:b/>
        </w:rPr>
        <w:tab/>
      </w:r>
    </w:p>
    <w:p w14:paraId="76CE42A1" w14:textId="77777777" w:rsidR="00867D17" w:rsidRPr="00935616" w:rsidRDefault="00AC51A9" w:rsidP="00867D17">
      <w:pPr>
        <w:rPr>
          <w:rFonts w:ascii="Tahoma" w:hAnsi="Tahoma" w:cs="Tahoma"/>
        </w:rPr>
      </w:pPr>
      <w:r w:rsidRPr="00935616">
        <w:rPr>
          <w:rFonts w:ascii="Tahoma" w:hAnsi="Tahoma" w:cs="Tahoma"/>
        </w:rPr>
        <w:t>$</w:t>
      </w:r>
      <w:r w:rsidR="000A46A8">
        <w:rPr>
          <w:rFonts w:ascii="Tahoma" w:hAnsi="Tahoma" w:cs="Tahoma"/>
        </w:rPr>
        <w:t>72</w:t>
      </w:r>
      <w:r w:rsidRPr="00935616">
        <w:rPr>
          <w:rFonts w:ascii="Tahoma" w:hAnsi="Tahoma" w:cs="Tahoma"/>
        </w:rPr>
        <w:t>/</w:t>
      </w:r>
      <w:proofErr w:type="spellStart"/>
      <w:r w:rsidRPr="00935616">
        <w:rPr>
          <w:rFonts w:ascii="Tahoma" w:hAnsi="Tahoma" w:cs="Tahoma"/>
        </w:rPr>
        <w:t>hr</w:t>
      </w:r>
      <w:proofErr w:type="spellEnd"/>
      <w:r w:rsidR="000F767D">
        <w:rPr>
          <w:rFonts w:ascii="Tahoma" w:hAnsi="Tahoma" w:cs="Tahoma"/>
        </w:rPr>
        <w:t xml:space="preserve"> </w:t>
      </w:r>
      <w:r w:rsidR="00F62309">
        <w:rPr>
          <w:rFonts w:ascii="Tahoma" w:hAnsi="Tahoma" w:cs="Tahoma"/>
        </w:rPr>
        <w:t>(</w:t>
      </w:r>
      <w:r w:rsidR="00867D17" w:rsidRPr="00935616">
        <w:rPr>
          <w:rFonts w:ascii="Tahoma" w:hAnsi="Tahoma" w:cs="Tahoma"/>
        </w:rPr>
        <w:t>plus transportation charges</w:t>
      </w:r>
      <w:r w:rsidR="00867D17">
        <w:rPr>
          <w:rFonts w:ascii="Tahoma" w:hAnsi="Tahoma" w:cs="Tahoma"/>
        </w:rPr>
        <w:t xml:space="preserve"> based upon location, </w:t>
      </w:r>
      <w:r w:rsidR="00991051">
        <w:rPr>
          <w:rFonts w:ascii="Tahoma" w:hAnsi="Tahoma" w:cs="Tahoma"/>
        </w:rPr>
        <w:t>including</w:t>
      </w:r>
      <w:r w:rsidR="00F62309">
        <w:rPr>
          <w:rFonts w:ascii="Tahoma" w:hAnsi="Tahoma" w:cs="Tahoma"/>
        </w:rPr>
        <w:t xml:space="preserve"> parking fees, if applicable)</w:t>
      </w:r>
      <w:r w:rsidR="00867D17" w:rsidRPr="00935616">
        <w:rPr>
          <w:rFonts w:ascii="Tahoma" w:hAnsi="Tahoma" w:cs="Tahoma"/>
        </w:rPr>
        <w:t xml:space="preserve"> </w:t>
      </w:r>
    </w:p>
    <w:p w14:paraId="61DF07A8" w14:textId="77777777" w:rsidR="00867D17" w:rsidRDefault="00867D17" w:rsidP="00867D17">
      <w:pPr>
        <w:tabs>
          <w:tab w:val="left" w:pos="2160"/>
          <w:tab w:val="left" w:pos="5040"/>
        </w:tabs>
        <w:rPr>
          <w:rFonts w:ascii="Tahoma" w:hAnsi="Tahoma" w:cs="Tahoma"/>
        </w:rPr>
      </w:pPr>
      <w:r>
        <w:rPr>
          <w:rFonts w:ascii="Tahoma" w:hAnsi="Tahoma" w:cs="Tahoma"/>
        </w:rPr>
        <w:tab/>
      </w:r>
    </w:p>
    <w:p w14:paraId="4435AAE5" w14:textId="77777777" w:rsidR="00CF14DC" w:rsidRPr="00935616" w:rsidRDefault="00867D17" w:rsidP="001963A0">
      <w:pPr>
        <w:tabs>
          <w:tab w:val="left" w:pos="2160"/>
          <w:tab w:val="left" w:pos="5040"/>
        </w:tabs>
        <w:rPr>
          <w:rFonts w:ascii="Tahoma" w:hAnsi="Tahoma" w:cs="Tahoma"/>
          <w:i/>
        </w:rPr>
      </w:pPr>
      <w:r>
        <w:rPr>
          <w:rFonts w:ascii="Tahoma" w:hAnsi="Tahoma" w:cs="Tahoma"/>
        </w:rPr>
        <w:t>(One hour minimum; travel time to/from patient complimentary</w:t>
      </w:r>
      <w:r w:rsidR="009E2778" w:rsidRPr="00935616">
        <w:rPr>
          <w:rFonts w:ascii="Tahoma" w:hAnsi="Tahoma" w:cs="Tahoma"/>
        </w:rPr>
        <w:t>)</w:t>
      </w:r>
      <w:r w:rsidR="00AA4F10">
        <w:rPr>
          <w:rFonts w:ascii="Tahoma" w:hAnsi="Tahoma" w:cs="Tahoma"/>
        </w:rPr>
        <w:t xml:space="preserve"> </w:t>
      </w:r>
    </w:p>
    <w:p w14:paraId="59E9FE7D" w14:textId="77777777" w:rsidR="00CF14DC" w:rsidRPr="00935616" w:rsidRDefault="00CF14DC">
      <w:pPr>
        <w:pBdr>
          <w:bottom w:val="single" w:sz="6" w:space="1" w:color="auto"/>
        </w:pBdr>
        <w:rPr>
          <w:rFonts w:ascii="Tahoma" w:hAnsi="Tahoma" w:cs="Tahoma"/>
        </w:rPr>
      </w:pPr>
    </w:p>
    <w:p w14:paraId="00D4DF73" w14:textId="77777777" w:rsidR="00B038D4" w:rsidRPr="00935616" w:rsidRDefault="00B038D4">
      <w:pPr>
        <w:rPr>
          <w:rFonts w:ascii="Tahoma" w:hAnsi="Tahoma" w:cs="Tahoma"/>
        </w:rPr>
      </w:pPr>
    </w:p>
    <w:p w14:paraId="018CF0AF" w14:textId="77777777" w:rsidR="00C3634F" w:rsidRDefault="00793A07">
      <w:pPr>
        <w:tabs>
          <w:tab w:val="left" w:pos="3600"/>
          <w:tab w:val="left" w:pos="5040"/>
        </w:tabs>
        <w:rPr>
          <w:rFonts w:ascii="Tahoma" w:hAnsi="Tahoma" w:cs="Tahoma"/>
          <w:b/>
        </w:rPr>
      </w:pPr>
      <w:r w:rsidRPr="00935616">
        <w:rPr>
          <w:rFonts w:ascii="Tahoma" w:hAnsi="Tahoma" w:cs="Tahoma"/>
          <w:b/>
          <w:u w:val="single"/>
        </w:rPr>
        <w:t xml:space="preserve">Outpatient </w:t>
      </w:r>
      <w:r w:rsidR="00C3634F">
        <w:rPr>
          <w:rFonts w:ascii="Tahoma" w:hAnsi="Tahoma" w:cs="Tahoma"/>
          <w:b/>
          <w:u w:val="single"/>
        </w:rPr>
        <w:t xml:space="preserve">Christian Science </w:t>
      </w:r>
      <w:r w:rsidRPr="00935616">
        <w:rPr>
          <w:rFonts w:ascii="Tahoma" w:hAnsi="Tahoma" w:cs="Tahoma"/>
          <w:b/>
          <w:u w:val="single"/>
        </w:rPr>
        <w:t>Nursing Service</w:t>
      </w:r>
      <w:r w:rsidRPr="00935616">
        <w:rPr>
          <w:rFonts w:ascii="Tahoma" w:hAnsi="Tahoma" w:cs="Tahoma"/>
          <w:b/>
        </w:rPr>
        <w:tab/>
      </w:r>
    </w:p>
    <w:p w14:paraId="16FA1C01" w14:textId="77777777" w:rsidR="00C3634F" w:rsidRDefault="00C3634F">
      <w:pPr>
        <w:tabs>
          <w:tab w:val="left" w:pos="3600"/>
          <w:tab w:val="left" w:pos="5040"/>
        </w:tabs>
        <w:rPr>
          <w:rFonts w:ascii="Tahoma" w:hAnsi="Tahoma" w:cs="Tahoma"/>
          <w:b/>
        </w:rPr>
      </w:pPr>
    </w:p>
    <w:p w14:paraId="14111AB5" w14:textId="77777777" w:rsidR="00867D17" w:rsidRDefault="00AC51A9">
      <w:pPr>
        <w:tabs>
          <w:tab w:val="left" w:pos="3600"/>
          <w:tab w:val="left" w:pos="5040"/>
        </w:tabs>
        <w:rPr>
          <w:rFonts w:ascii="Tahoma" w:hAnsi="Tahoma" w:cs="Tahoma"/>
          <w:bCs/>
        </w:rPr>
      </w:pPr>
      <w:r w:rsidRPr="00935616">
        <w:rPr>
          <w:rFonts w:ascii="Tahoma" w:hAnsi="Tahoma" w:cs="Tahoma"/>
          <w:bCs/>
        </w:rPr>
        <w:t>$</w:t>
      </w:r>
      <w:r w:rsidR="000A46A8">
        <w:rPr>
          <w:rFonts w:ascii="Tahoma" w:hAnsi="Tahoma" w:cs="Tahoma"/>
          <w:bCs/>
        </w:rPr>
        <w:t>72</w:t>
      </w:r>
      <w:r w:rsidRPr="00935616">
        <w:rPr>
          <w:rFonts w:ascii="Tahoma" w:hAnsi="Tahoma" w:cs="Tahoma"/>
          <w:bCs/>
        </w:rPr>
        <w:t>/hr</w:t>
      </w:r>
      <w:r w:rsidR="00F62309">
        <w:rPr>
          <w:rFonts w:ascii="Tahoma" w:hAnsi="Tahoma" w:cs="Tahoma"/>
          <w:bCs/>
        </w:rPr>
        <w:t xml:space="preserve"> (plus supplies)</w:t>
      </w:r>
    </w:p>
    <w:p w14:paraId="6F3A4FC1" w14:textId="77777777" w:rsidR="00B038D4" w:rsidRPr="00935616" w:rsidRDefault="00B038D4">
      <w:pPr>
        <w:pBdr>
          <w:bottom w:val="single" w:sz="6" w:space="1" w:color="auto"/>
        </w:pBdr>
        <w:spacing w:line="360" w:lineRule="auto"/>
        <w:rPr>
          <w:rFonts w:ascii="Tahoma" w:hAnsi="Tahoma" w:cs="Tahoma"/>
        </w:rPr>
      </w:pPr>
    </w:p>
    <w:p w14:paraId="2B1297F0" w14:textId="77777777" w:rsidR="00B038D4" w:rsidRPr="00935616" w:rsidRDefault="00B038D4">
      <w:pPr>
        <w:spacing w:line="360" w:lineRule="auto"/>
        <w:rPr>
          <w:rFonts w:ascii="Tahoma" w:hAnsi="Tahoma" w:cs="Tahoma"/>
        </w:rPr>
      </w:pPr>
    </w:p>
    <w:p w14:paraId="035B94CE" w14:textId="77777777" w:rsidR="001963A0" w:rsidRDefault="00793A07">
      <w:pPr>
        <w:rPr>
          <w:rFonts w:ascii="Tahoma" w:hAnsi="Tahoma" w:cs="Tahoma"/>
          <w:b/>
        </w:rPr>
      </w:pPr>
      <w:r w:rsidRPr="00935616">
        <w:rPr>
          <w:rFonts w:ascii="Tahoma" w:hAnsi="Tahoma" w:cs="Tahoma"/>
          <w:b/>
          <w:u w:val="single"/>
        </w:rPr>
        <w:t>Rest and Study</w:t>
      </w:r>
    </w:p>
    <w:p w14:paraId="6B68424E" w14:textId="62E43FB9" w:rsidR="00793A07" w:rsidRPr="00935616" w:rsidRDefault="00793A07">
      <w:pPr>
        <w:rPr>
          <w:rFonts w:ascii="Tahoma" w:hAnsi="Tahoma" w:cs="Tahoma"/>
        </w:rPr>
      </w:pPr>
      <w:r w:rsidRPr="00935616">
        <w:rPr>
          <w:rFonts w:ascii="Tahoma" w:hAnsi="Tahoma" w:cs="Tahoma"/>
        </w:rPr>
        <w:t>Private half-bath, s</w:t>
      </w:r>
      <w:r w:rsidR="001963A0">
        <w:rPr>
          <w:rFonts w:ascii="Tahoma" w:hAnsi="Tahoma" w:cs="Tahoma"/>
        </w:rPr>
        <w:t>emi-private</w:t>
      </w:r>
      <w:r w:rsidRPr="00935616">
        <w:rPr>
          <w:rFonts w:ascii="Tahoma" w:hAnsi="Tahoma" w:cs="Tahoma"/>
        </w:rPr>
        <w:t xml:space="preserve"> tub/shower, queen or </w:t>
      </w:r>
      <w:r w:rsidR="00991051">
        <w:rPr>
          <w:rFonts w:ascii="Tahoma" w:hAnsi="Tahoma" w:cs="Tahoma"/>
        </w:rPr>
        <w:t xml:space="preserve">two </w:t>
      </w:r>
      <w:r w:rsidRPr="00935616">
        <w:rPr>
          <w:rFonts w:ascii="Tahoma" w:hAnsi="Tahoma" w:cs="Tahoma"/>
        </w:rPr>
        <w:t xml:space="preserve">twin beds, </w:t>
      </w:r>
      <w:r w:rsidR="008C1287">
        <w:rPr>
          <w:rFonts w:ascii="Tahoma" w:hAnsi="Tahoma" w:cs="Tahoma"/>
        </w:rPr>
        <w:t xml:space="preserve">includes </w:t>
      </w:r>
      <w:r w:rsidR="006C5A1B">
        <w:rPr>
          <w:rFonts w:ascii="Tahoma" w:hAnsi="Tahoma" w:cs="Tahoma"/>
        </w:rPr>
        <w:t>breakfast</w:t>
      </w:r>
      <w:r w:rsidRPr="00935616">
        <w:rPr>
          <w:rFonts w:ascii="Tahoma" w:hAnsi="Tahoma" w:cs="Tahoma"/>
        </w:rPr>
        <w:t>.</w:t>
      </w:r>
      <w:r w:rsidR="00B37CA4">
        <w:rPr>
          <w:rFonts w:ascii="Tahoma" w:hAnsi="Tahoma" w:cs="Tahoma"/>
        </w:rPr>
        <w:t xml:space="preserve"> (</w:t>
      </w:r>
      <w:r w:rsidR="00F210C1">
        <w:rPr>
          <w:rFonts w:ascii="Tahoma" w:hAnsi="Tahoma" w:cs="Tahoma"/>
        </w:rPr>
        <w:t>Dinner</w:t>
      </w:r>
      <w:r w:rsidR="00B37CA4">
        <w:rPr>
          <w:rFonts w:ascii="Tahoma" w:hAnsi="Tahoma" w:cs="Tahoma"/>
        </w:rPr>
        <w:t xml:space="preserve"> </w:t>
      </w:r>
      <w:r w:rsidR="001963A0">
        <w:rPr>
          <w:rFonts w:ascii="Tahoma" w:hAnsi="Tahoma" w:cs="Tahoma"/>
        </w:rPr>
        <w:t>m</w:t>
      </w:r>
      <w:r w:rsidR="00B37CA4">
        <w:rPr>
          <w:rFonts w:ascii="Tahoma" w:hAnsi="Tahoma" w:cs="Tahoma"/>
        </w:rPr>
        <w:t xml:space="preserve">ay be added for $10 </w:t>
      </w:r>
      <w:r w:rsidR="001963A0">
        <w:rPr>
          <w:rFonts w:ascii="Tahoma" w:hAnsi="Tahoma" w:cs="Tahoma"/>
        </w:rPr>
        <w:t xml:space="preserve">and </w:t>
      </w:r>
      <w:r w:rsidR="00F210C1">
        <w:rPr>
          <w:rFonts w:ascii="Tahoma" w:hAnsi="Tahoma" w:cs="Tahoma"/>
        </w:rPr>
        <w:t>supper</w:t>
      </w:r>
      <w:r w:rsidR="001963A0">
        <w:rPr>
          <w:rFonts w:ascii="Tahoma" w:hAnsi="Tahoma" w:cs="Tahoma"/>
        </w:rPr>
        <w:t xml:space="preserve"> may be added for $5</w:t>
      </w:r>
      <w:r w:rsidR="00B37CA4">
        <w:rPr>
          <w:rFonts w:ascii="Tahoma" w:hAnsi="Tahoma" w:cs="Tahoma"/>
        </w:rPr>
        <w:t>.)</w:t>
      </w:r>
    </w:p>
    <w:p w14:paraId="19C48F44" w14:textId="77777777" w:rsidR="00CF14DC" w:rsidRPr="00935616" w:rsidRDefault="00CF14DC">
      <w:pPr>
        <w:rPr>
          <w:rFonts w:ascii="Tahoma" w:hAnsi="Tahoma" w:cs="Tahoma"/>
        </w:rPr>
      </w:pPr>
    </w:p>
    <w:p w14:paraId="24B8F0F5" w14:textId="77777777" w:rsidR="009E2778" w:rsidRPr="00E5015E" w:rsidRDefault="00793A07" w:rsidP="00867D17">
      <w:pPr>
        <w:tabs>
          <w:tab w:val="left" w:pos="1080"/>
          <w:tab w:val="left" w:pos="3600"/>
          <w:tab w:val="left" w:pos="5040"/>
        </w:tabs>
        <w:rPr>
          <w:rFonts w:ascii="Tahoma" w:hAnsi="Tahoma" w:cs="Tahoma"/>
          <w:bCs/>
        </w:rPr>
      </w:pPr>
      <w:r w:rsidRPr="00E5015E">
        <w:rPr>
          <w:rFonts w:ascii="Tahoma" w:hAnsi="Tahoma" w:cs="Tahoma"/>
          <w:bCs/>
        </w:rPr>
        <w:t xml:space="preserve">Single  </w:t>
      </w:r>
      <w:r w:rsidR="00867D17" w:rsidRPr="00E5015E">
        <w:rPr>
          <w:rFonts w:ascii="Tahoma" w:hAnsi="Tahoma" w:cs="Tahoma"/>
          <w:bCs/>
        </w:rPr>
        <w:tab/>
      </w:r>
      <w:r w:rsidRPr="00E5015E">
        <w:rPr>
          <w:rFonts w:ascii="Tahoma" w:hAnsi="Tahoma" w:cs="Tahoma"/>
          <w:bCs/>
        </w:rPr>
        <w:t>$</w:t>
      </w:r>
      <w:r w:rsidR="00723D29" w:rsidRPr="00E5015E">
        <w:rPr>
          <w:rFonts w:ascii="Tahoma" w:hAnsi="Tahoma" w:cs="Tahoma"/>
          <w:bCs/>
        </w:rPr>
        <w:t>1</w:t>
      </w:r>
      <w:r w:rsidR="001963A0">
        <w:rPr>
          <w:rFonts w:ascii="Tahoma" w:hAnsi="Tahoma" w:cs="Tahoma"/>
          <w:bCs/>
        </w:rPr>
        <w:t>65</w:t>
      </w:r>
      <w:r w:rsidR="00867D17" w:rsidRPr="00E5015E">
        <w:rPr>
          <w:rFonts w:ascii="Tahoma" w:hAnsi="Tahoma" w:cs="Tahoma"/>
          <w:bCs/>
        </w:rPr>
        <w:t>/night</w:t>
      </w:r>
      <w:r w:rsidR="00AC51A9" w:rsidRPr="00E5015E">
        <w:rPr>
          <w:rFonts w:ascii="Tahoma" w:hAnsi="Tahoma" w:cs="Tahoma"/>
          <w:bCs/>
        </w:rPr>
        <w:t xml:space="preserve"> </w:t>
      </w:r>
    </w:p>
    <w:p w14:paraId="6600A4E5" w14:textId="77777777" w:rsidR="00793A07" w:rsidRDefault="00793A07" w:rsidP="00867D17">
      <w:pPr>
        <w:tabs>
          <w:tab w:val="left" w:pos="1080"/>
          <w:tab w:val="left" w:pos="3600"/>
          <w:tab w:val="left" w:pos="5040"/>
        </w:tabs>
        <w:rPr>
          <w:rFonts w:ascii="Tahoma" w:hAnsi="Tahoma" w:cs="Tahoma"/>
          <w:bCs/>
        </w:rPr>
      </w:pPr>
      <w:r w:rsidRPr="00E5015E">
        <w:rPr>
          <w:rFonts w:ascii="Tahoma" w:hAnsi="Tahoma" w:cs="Tahoma"/>
          <w:bCs/>
        </w:rPr>
        <w:t xml:space="preserve">Double  </w:t>
      </w:r>
      <w:r w:rsidR="00867D17" w:rsidRPr="00E5015E">
        <w:rPr>
          <w:rFonts w:ascii="Tahoma" w:hAnsi="Tahoma" w:cs="Tahoma"/>
          <w:bCs/>
        </w:rPr>
        <w:tab/>
      </w:r>
      <w:r w:rsidRPr="00E5015E">
        <w:rPr>
          <w:rFonts w:ascii="Tahoma" w:hAnsi="Tahoma" w:cs="Tahoma"/>
          <w:bCs/>
        </w:rPr>
        <w:t>$</w:t>
      </w:r>
      <w:r w:rsidR="00723D29" w:rsidRPr="00E5015E">
        <w:rPr>
          <w:rFonts w:ascii="Tahoma" w:hAnsi="Tahoma" w:cs="Tahoma"/>
          <w:bCs/>
        </w:rPr>
        <w:t>1</w:t>
      </w:r>
      <w:r w:rsidR="001963A0">
        <w:rPr>
          <w:rFonts w:ascii="Tahoma" w:hAnsi="Tahoma" w:cs="Tahoma"/>
          <w:bCs/>
        </w:rPr>
        <w:t>80</w:t>
      </w:r>
      <w:r w:rsidR="00867D17" w:rsidRPr="00E5015E">
        <w:rPr>
          <w:rFonts w:ascii="Tahoma" w:hAnsi="Tahoma" w:cs="Tahoma"/>
          <w:bCs/>
        </w:rPr>
        <w:t>/night</w:t>
      </w:r>
      <w:r w:rsidR="00AC51A9" w:rsidRPr="00935616">
        <w:rPr>
          <w:rFonts w:ascii="Tahoma" w:hAnsi="Tahoma" w:cs="Tahoma"/>
          <w:bCs/>
        </w:rPr>
        <w:t xml:space="preserve"> </w:t>
      </w:r>
    </w:p>
    <w:p w14:paraId="41C2C061" w14:textId="77777777" w:rsidR="001963A0" w:rsidRDefault="001963A0" w:rsidP="00867D17">
      <w:pPr>
        <w:tabs>
          <w:tab w:val="left" w:pos="1080"/>
          <w:tab w:val="left" w:pos="3600"/>
          <w:tab w:val="left" w:pos="5040"/>
        </w:tabs>
        <w:rPr>
          <w:rFonts w:ascii="Tahoma" w:hAnsi="Tahoma" w:cs="Tahoma"/>
          <w:bCs/>
        </w:rPr>
      </w:pPr>
    </w:p>
    <w:p w14:paraId="675B2540" w14:textId="21EF41C5" w:rsidR="001963A0" w:rsidRDefault="001963A0" w:rsidP="001963A0">
      <w:pPr>
        <w:rPr>
          <w:rFonts w:ascii="Tahoma" w:hAnsi="Tahoma" w:cs="Tahoma"/>
        </w:rPr>
      </w:pPr>
      <w:r w:rsidRPr="00935616">
        <w:rPr>
          <w:rFonts w:ascii="Tahoma" w:hAnsi="Tahoma" w:cs="Tahoma"/>
        </w:rPr>
        <w:t>Private half-bath, s</w:t>
      </w:r>
      <w:r>
        <w:rPr>
          <w:rFonts w:ascii="Tahoma" w:hAnsi="Tahoma" w:cs="Tahoma"/>
        </w:rPr>
        <w:t>hared shower, double o</w:t>
      </w:r>
      <w:r w:rsidRPr="00935616">
        <w:rPr>
          <w:rFonts w:ascii="Tahoma" w:hAnsi="Tahoma" w:cs="Tahoma"/>
        </w:rPr>
        <w:t>r twin bed</w:t>
      </w:r>
      <w:r>
        <w:rPr>
          <w:rFonts w:ascii="Tahoma" w:hAnsi="Tahoma" w:cs="Tahoma"/>
        </w:rPr>
        <w:t>. Includes breakfast</w:t>
      </w:r>
      <w:r w:rsidRPr="00935616">
        <w:rPr>
          <w:rFonts w:ascii="Tahoma" w:hAnsi="Tahoma" w:cs="Tahoma"/>
        </w:rPr>
        <w:t>.</w:t>
      </w:r>
      <w:r>
        <w:rPr>
          <w:rFonts w:ascii="Tahoma" w:hAnsi="Tahoma" w:cs="Tahoma"/>
        </w:rPr>
        <w:t xml:space="preserve"> (</w:t>
      </w:r>
      <w:r w:rsidR="00F210C1">
        <w:rPr>
          <w:rFonts w:ascii="Tahoma" w:hAnsi="Tahoma" w:cs="Tahoma"/>
        </w:rPr>
        <w:t>Dinner</w:t>
      </w:r>
      <w:r>
        <w:rPr>
          <w:rFonts w:ascii="Tahoma" w:hAnsi="Tahoma" w:cs="Tahoma"/>
        </w:rPr>
        <w:t xml:space="preserve"> may be added for $10 and </w:t>
      </w:r>
      <w:r w:rsidR="00F210C1">
        <w:rPr>
          <w:rFonts w:ascii="Tahoma" w:hAnsi="Tahoma" w:cs="Tahoma"/>
        </w:rPr>
        <w:t>supper</w:t>
      </w:r>
      <w:r>
        <w:rPr>
          <w:rFonts w:ascii="Tahoma" w:hAnsi="Tahoma" w:cs="Tahoma"/>
        </w:rPr>
        <w:t xml:space="preserve"> may be added for $5.)</w:t>
      </w:r>
    </w:p>
    <w:p w14:paraId="2EB0E430" w14:textId="77777777" w:rsidR="001963A0" w:rsidRDefault="001963A0" w:rsidP="001963A0">
      <w:pPr>
        <w:rPr>
          <w:rFonts w:ascii="Tahoma" w:hAnsi="Tahoma" w:cs="Tahoma"/>
        </w:rPr>
      </w:pPr>
    </w:p>
    <w:p w14:paraId="532EDA68" w14:textId="77777777" w:rsidR="001963A0" w:rsidRDefault="001963A0" w:rsidP="001963A0">
      <w:pPr>
        <w:rPr>
          <w:rFonts w:ascii="Tahoma" w:hAnsi="Tahoma" w:cs="Tahoma"/>
        </w:rPr>
      </w:pPr>
      <w:r>
        <w:rPr>
          <w:rFonts w:ascii="Tahoma" w:hAnsi="Tahoma" w:cs="Tahoma"/>
        </w:rPr>
        <w:t>Single      $135/night</w:t>
      </w:r>
    </w:p>
    <w:p w14:paraId="477DA0DF" w14:textId="77777777" w:rsidR="001963A0" w:rsidRPr="00935616" w:rsidRDefault="001963A0" w:rsidP="001963A0">
      <w:pPr>
        <w:rPr>
          <w:rFonts w:ascii="Tahoma" w:hAnsi="Tahoma" w:cs="Tahoma"/>
          <w:b/>
        </w:rPr>
      </w:pPr>
      <w:r>
        <w:rPr>
          <w:rFonts w:ascii="Tahoma" w:hAnsi="Tahoma" w:cs="Tahoma"/>
        </w:rPr>
        <w:t>Double     $145/night</w:t>
      </w:r>
    </w:p>
    <w:p w14:paraId="399163BA" w14:textId="77777777" w:rsidR="00793A07" w:rsidRDefault="00793A07">
      <w:pPr>
        <w:rPr>
          <w:rFonts w:ascii="Tahoma" w:hAnsi="Tahoma" w:cs="Tahoma"/>
        </w:rPr>
      </w:pPr>
    </w:p>
    <w:p w14:paraId="19ABB2CF" w14:textId="77777777" w:rsidR="00991051" w:rsidRPr="00935616" w:rsidRDefault="00991051">
      <w:pPr>
        <w:rPr>
          <w:rFonts w:ascii="Tahoma" w:hAnsi="Tahoma" w:cs="Tahoma"/>
        </w:rPr>
      </w:pPr>
      <w:r>
        <w:rPr>
          <w:rFonts w:ascii="Tahoma" w:hAnsi="Tahoma" w:cs="Tahoma"/>
        </w:rPr>
        <w:t>Special rates available to those attending Christian Science class instruction or association.</w:t>
      </w:r>
    </w:p>
    <w:p w14:paraId="6AF779AD" w14:textId="77777777" w:rsidR="00793A07" w:rsidRPr="00935616" w:rsidRDefault="00793A07">
      <w:pPr>
        <w:ind w:left="180" w:right="-90" w:hanging="180"/>
        <w:rPr>
          <w:rFonts w:ascii="Tahoma" w:hAnsi="Tahoma" w:cs="Tahoma"/>
        </w:rPr>
      </w:pPr>
    </w:p>
    <w:p w14:paraId="3303D0D1" w14:textId="673B493D" w:rsidR="009E2778" w:rsidRPr="00935616" w:rsidRDefault="00AC51A9" w:rsidP="001963A0">
      <w:pPr>
        <w:ind w:right="-90"/>
        <w:rPr>
          <w:rFonts w:ascii="Tahoma" w:hAnsi="Tahoma" w:cs="Tahoma"/>
          <w:b/>
          <w:bCs/>
          <w:i/>
        </w:rPr>
      </w:pPr>
      <w:r w:rsidRPr="00935616">
        <w:rPr>
          <w:rFonts w:ascii="Tahoma" w:hAnsi="Tahoma" w:cs="Tahoma"/>
          <w:b/>
          <w:u w:val="single"/>
        </w:rPr>
        <w:t xml:space="preserve">Day </w:t>
      </w:r>
      <w:r w:rsidR="009E2778" w:rsidRPr="00935616">
        <w:rPr>
          <w:rFonts w:ascii="Tahoma" w:hAnsi="Tahoma" w:cs="Tahoma"/>
          <w:b/>
          <w:u w:val="single"/>
        </w:rPr>
        <w:t>Guest</w:t>
      </w:r>
      <w:r w:rsidRPr="00935616">
        <w:rPr>
          <w:rFonts w:ascii="Tahoma" w:hAnsi="Tahoma" w:cs="Tahoma"/>
        </w:rPr>
        <w:t xml:space="preserve"> </w:t>
      </w:r>
      <w:r w:rsidR="009E2778" w:rsidRPr="00935616">
        <w:rPr>
          <w:rFonts w:ascii="Tahoma" w:hAnsi="Tahoma" w:cs="Tahoma"/>
        </w:rPr>
        <w:t xml:space="preserve">may stay from </w:t>
      </w:r>
      <w:r w:rsidR="001963A0">
        <w:rPr>
          <w:rFonts w:ascii="Tahoma" w:hAnsi="Tahoma" w:cs="Tahoma"/>
        </w:rPr>
        <w:t>10</w:t>
      </w:r>
      <w:r w:rsidR="009E2778" w:rsidRPr="00935616">
        <w:rPr>
          <w:rFonts w:ascii="Tahoma" w:hAnsi="Tahoma" w:cs="Tahoma"/>
        </w:rPr>
        <w:t xml:space="preserve">am – </w:t>
      </w:r>
      <w:r w:rsidR="001963A0">
        <w:rPr>
          <w:rFonts w:ascii="Tahoma" w:hAnsi="Tahoma" w:cs="Tahoma"/>
        </w:rPr>
        <w:t>4</w:t>
      </w:r>
      <w:r w:rsidR="009E2778" w:rsidRPr="00935616">
        <w:rPr>
          <w:rFonts w:ascii="Tahoma" w:hAnsi="Tahoma" w:cs="Tahoma"/>
        </w:rPr>
        <w:t>pm for</w:t>
      </w:r>
      <w:r w:rsidRPr="00935616">
        <w:rPr>
          <w:rFonts w:ascii="Tahoma" w:hAnsi="Tahoma" w:cs="Tahoma"/>
        </w:rPr>
        <w:t xml:space="preserve"> $</w:t>
      </w:r>
      <w:r w:rsidR="006C5A1B">
        <w:rPr>
          <w:rFonts w:ascii="Tahoma" w:hAnsi="Tahoma" w:cs="Tahoma"/>
        </w:rPr>
        <w:t>60</w:t>
      </w:r>
      <w:r w:rsidRPr="00935616">
        <w:rPr>
          <w:rFonts w:ascii="Tahoma" w:hAnsi="Tahoma" w:cs="Tahoma"/>
        </w:rPr>
        <w:t>/day</w:t>
      </w:r>
      <w:r w:rsidR="004776DD">
        <w:rPr>
          <w:rFonts w:ascii="Tahoma" w:hAnsi="Tahoma" w:cs="Tahoma"/>
        </w:rPr>
        <w:t xml:space="preserve">, </w:t>
      </w:r>
      <w:r w:rsidR="009E2778" w:rsidRPr="00935616">
        <w:rPr>
          <w:rFonts w:ascii="Tahoma" w:hAnsi="Tahoma" w:cs="Tahoma"/>
        </w:rPr>
        <w:t xml:space="preserve">which </w:t>
      </w:r>
      <w:r w:rsidRPr="00935616">
        <w:rPr>
          <w:rFonts w:ascii="Tahoma" w:hAnsi="Tahoma" w:cs="Tahoma"/>
        </w:rPr>
        <w:t>includ</w:t>
      </w:r>
      <w:r w:rsidR="009E2778" w:rsidRPr="00935616">
        <w:rPr>
          <w:rFonts w:ascii="Tahoma" w:hAnsi="Tahoma" w:cs="Tahoma"/>
        </w:rPr>
        <w:t>es the</w:t>
      </w:r>
      <w:r w:rsidR="00B038D4" w:rsidRPr="00935616">
        <w:rPr>
          <w:rFonts w:ascii="Tahoma" w:hAnsi="Tahoma" w:cs="Tahoma"/>
        </w:rPr>
        <w:t xml:space="preserve"> use of R</w:t>
      </w:r>
      <w:r w:rsidR="009022F3">
        <w:rPr>
          <w:rFonts w:ascii="Tahoma" w:hAnsi="Tahoma" w:cs="Tahoma"/>
        </w:rPr>
        <w:t>est and Study</w:t>
      </w:r>
      <w:r w:rsidR="00B038D4" w:rsidRPr="00935616">
        <w:rPr>
          <w:rFonts w:ascii="Tahoma" w:hAnsi="Tahoma" w:cs="Tahoma"/>
        </w:rPr>
        <w:t xml:space="preserve"> </w:t>
      </w:r>
      <w:r w:rsidRPr="00935616">
        <w:rPr>
          <w:rFonts w:ascii="Tahoma" w:hAnsi="Tahoma" w:cs="Tahoma"/>
        </w:rPr>
        <w:t xml:space="preserve">room as available, study room, </w:t>
      </w:r>
      <w:r w:rsidR="009E2778" w:rsidRPr="00935616">
        <w:rPr>
          <w:rFonts w:ascii="Tahoma" w:hAnsi="Tahoma" w:cs="Tahoma"/>
        </w:rPr>
        <w:t xml:space="preserve">scheduled activities (if desired), and </w:t>
      </w:r>
      <w:r w:rsidR="00F210C1">
        <w:rPr>
          <w:rFonts w:ascii="Tahoma" w:hAnsi="Tahoma" w:cs="Tahoma"/>
        </w:rPr>
        <w:t>dinner</w:t>
      </w:r>
      <w:r w:rsidR="00D83D41">
        <w:rPr>
          <w:rFonts w:ascii="Tahoma" w:hAnsi="Tahoma" w:cs="Tahoma"/>
        </w:rPr>
        <w:t>.</w:t>
      </w:r>
      <w:r w:rsidRPr="00935616">
        <w:rPr>
          <w:rFonts w:ascii="Tahoma" w:hAnsi="Tahoma" w:cs="Tahoma"/>
        </w:rPr>
        <w:t xml:space="preserve"> </w:t>
      </w:r>
    </w:p>
    <w:p w14:paraId="346EBC37" w14:textId="77777777" w:rsidR="009E2778" w:rsidRPr="00935616" w:rsidRDefault="009E2778" w:rsidP="009E2778">
      <w:pPr>
        <w:tabs>
          <w:tab w:val="left" w:pos="2700"/>
        </w:tabs>
        <w:rPr>
          <w:rFonts w:ascii="Tahoma" w:hAnsi="Tahoma" w:cs="Tahoma"/>
          <w:b/>
          <w:bCs/>
          <w:i/>
        </w:rPr>
      </w:pPr>
    </w:p>
    <w:p w14:paraId="17375F1A" w14:textId="77777777" w:rsidR="009E2778" w:rsidRDefault="009E2778" w:rsidP="009E2778">
      <w:pPr>
        <w:tabs>
          <w:tab w:val="left" w:pos="2700"/>
        </w:tabs>
        <w:rPr>
          <w:rFonts w:ascii="Tahoma" w:hAnsi="Tahoma" w:cs="Tahoma"/>
        </w:rPr>
      </w:pPr>
      <w:r w:rsidRPr="00935616">
        <w:rPr>
          <w:rFonts w:ascii="Tahoma" w:hAnsi="Tahoma" w:cs="Tahoma"/>
          <w:b/>
          <w:bCs/>
          <w:i/>
        </w:rPr>
        <w:t>Journal-</w:t>
      </w:r>
      <w:r w:rsidRPr="00935616">
        <w:rPr>
          <w:rFonts w:ascii="Tahoma" w:hAnsi="Tahoma" w:cs="Tahoma"/>
          <w:b/>
          <w:bCs/>
        </w:rPr>
        <w:t>listed</w:t>
      </w:r>
      <w:r w:rsidR="00C3634F">
        <w:rPr>
          <w:rFonts w:ascii="Tahoma" w:hAnsi="Tahoma" w:cs="Tahoma"/>
          <w:b/>
          <w:bCs/>
        </w:rPr>
        <w:t xml:space="preserve"> Christian Science</w:t>
      </w:r>
      <w:r w:rsidRPr="00935616">
        <w:rPr>
          <w:rFonts w:ascii="Tahoma" w:hAnsi="Tahoma" w:cs="Tahoma"/>
          <w:b/>
          <w:bCs/>
        </w:rPr>
        <w:t xml:space="preserve"> practitioners and </w:t>
      </w:r>
      <w:r w:rsidRPr="00935616">
        <w:rPr>
          <w:rFonts w:ascii="Tahoma" w:hAnsi="Tahoma" w:cs="Tahoma"/>
          <w:b/>
          <w:bCs/>
          <w:i/>
        </w:rPr>
        <w:t xml:space="preserve">all </w:t>
      </w:r>
      <w:r w:rsidRPr="00935616">
        <w:rPr>
          <w:rFonts w:ascii="Tahoma" w:hAnsi="Tahoma" w:cs="Tahoma"/>
          <w:b/>
          <w:bCs/>
        </w:rPr>
        <w:t>Christian Science</w:t>
      </w:r>
      <w:r w:rsidRPr="00935616">
        <w:rPr>
          <w:rFonts w:ascii="Tahoma" w:hAnsi="Tahoma" w:cs="Tahoma"/>
          <w:b/>
          <w:bCs/>
          <w:i/>
        </w:rPr>
        <w:t xml:space="preserve"> </w:t>
      </w:r>
      <w:r w:rsidRPr="00935616">
        <w:rPr>
          <w:rFonts w:ascii="Tahoma" w:hAnsi="Tahoma" w:cs="Tahoma"/>
          <w:b/>
          <w:bCs/>
        </w:rPr>
        <w:t>nurses</w:t>
      </w:r>
      <w:r w:rsidRPr="00935616">
        <w:rPr>
          <w:rFonts w:ascii="Tahoma" w:hAnsi="Tahoma" w:cs="Tahoma"/>
        </w:rPr>
        <w:t xml:space="preserve"> (whether or not </w:t>
      </w:r>
      <w:r w:rsidR="00C3634F">
        <w:rPr>
          <w:rFonts w:ascii="Tahoma" w:hAnsi="Tahoma" w:cs="Tahoma"/>
          <w:i/>
        </w:rPr>
        <w:t>Journal-</w:t>
      </w:r>
      <w:r w:rsidRPr="00935616">
        <w:rPr>
          <w:rFonts w:ascii="Tahoma" w:hAnsi="Tahoma" w:cs="Tahoma"/>
        </w:rPr>
        <w:t xml:space="preserve">listed) are invited to spend up to two </w:t>
      </w:r>
      <w:r w:rsidR="00C1323F">
        <w:rPr>
          <w:rFonts w:ascii="Tahoma" w:hAnsi="Tahoma" w:cs="Tahoma"/>
        </w:rPr>
        <w:t>complimentary</w:t>
      </w:r>
      <w:r w:rsidR="00C1323F" w:rsidRPr="00935616">
        <w:rPr>
          <w:rFonts w:ascii="Tahoma" w:hAnsi="Tahoma" w:cs="Tahoma"/>
        </w:rPr>
        <w:t xml:space="preserve"> </w:t>
      </w:r>
      <w:r w:rsidRPr="00935616">
        <w:rPr>
          <w:rFonts w:ascii="Tahoma" w:hAnsi="Tahoma" w:cs="Tahoma"/>
        </w:rPr>
        <w:t>nights each year at High Ridge House on a space available basis.</w:t>
      </w:r>
    </w:p>
    <w:p w14:paraId="4248291C" w14:textId="77777777" w:rsidR="00D83D41" w:rsidRDefault="00D83D41" w:rsidP="009E2778">
      <w:pPr>
        <w:tabs>
          <w:tab w:val="left" w:pos="2700"/>
        </w:tabs>
        <w:rPr>
          <w:rFonts w:ascii="Tahoma" w:hAnsi="Tahoma" w:cs="Tahoma"/>
        </w:rPr>
      </w:pPr>
    </w:p>
    <w:p w14:paraId="655DE7A5" w14:textId="77777777" w:rsidR="009E2778" w:rsidRPr="00935616" w:rsidRDefault="00D83D41" w:rsidP="001963A0">
      <w:pPr>
        <w:tabs>
          <w:tab w:val="left" w:pos="2700"/>
        </w:tabs>
        <w:rPr>
          <w:rFonts w:ascii="Tahoma" w:hAnsi="Tahoma" w:cs="Tahoma"/>
        </w:rPr>
      </w:pPr>
      <w:r w:rsidRPr="00D83D41">
        <w:rPr>
          <w:rFonts w:ascii="Tahoma" w:hAnsi="Tahoma" w:cs="Tahoma"/>
          <w:b/>
        </w:rPr>
        <w:t>High Ridge House Board &amp; Staff</w:t>
      </w:r>
      <w:r>
        <w:rPr>
          <w:rFonts w:ascii="Tahoma" w:hAnsi="Tahoma" w:cs="Tahoma"/>
        </w:rPr>
        <w:t xml:space="preserve"> are entitled to two complimentary nights each year. </w:t>
      </w:r>
    </w:p>
    <w:p w14:paraId="5E8C81ED" w14:textId="77777777" w:rsidR="00B038D4" w:rsidRPr="00935616" w:rsidRDefault="00B038D4">
      <w:pPr>
        <w:pBdr>
          <w:bottom w:val="single" w:sz="6" w:space="1" w:color="auto"/>
        </w:pBdr>
        <w:ind w:left="180" w:right="-90" w:hanging="180"/>
        <w:rPr>
          <w:rFonts w:ascii="Tahoma" w:hAnsi="Tahoma" w:cs="Tahoma"/>
        </w:rPr>
      </w:pPr>
    </w:p>
    <w:p w14:paraId="4F614AE5" w14:textId="77777777" w:rsidR="009E2778" w:rsidRPr="00935616" w:rsidRDefault="009E2778">
      <w:pPr>
        <w:ind w:left="180" w:right="-90" w:hanging="180"/>
        <w:rPr>
          <w:rFonts w:ascii="Tahoma" w:hAnsi="Tahoma" w:cs="Tahoma"/>
        </w:rPr>
      </w:pPr>
    </w:p>
    <w:p w14:paraId="62831F50" w14:textId="77777777" w:rsidR="00793A07" w:rsidRPr="00935616" w:rsidRDefault="00793A07">
      <w:pPr>
        <w:ind w:left="180" w:right="-90" w:hanging="180"/>
        <w:rPr>
          <w:rFonts w:ascii="Tahoma" w:hAnsi="Tahoma" w:cs="Tahoma"/>
        </w:rPr>
      </w:pPr>
    </w:p>
    <w:p w14:paraId="5B551E05" w14:textId="77777777" w:rsidR="00CF14DC" w:rsidRPr="00935616" w:rsidRDefault="00793A07" w:rsidP="00F62309">
      <w:pPr>
        <w:tabs>
          <w:tab w:val="left" w:pos="2160"/>
          <w:tab w:val="left" w:pos="3240"/>
          <w:tab w:val="left" w:pos="3600"/>
          <w:tab w:val="left" w:pos="5040"/>
          <w:tab w:val="decimal" w:pos="5220"/>
        </w:tabs>
        <w:ind w:left="2160" w:hanging="2160"/>
        <w:rPr>
          <w:rFonts w:ascii="Tahoma" w:hAnsi="Tahoma" w:cs="Tahoma"/>
          <w:bCs/>
          <w:u w:val="single"/>
        </w:rPr>
      </w:pPr>
      <w:r w:rsidRPr="00935616">
        <w:rPr>
          <w:rFonts w:ascii="Tahoma" w:hAnsi="Tahoma" w:cs="Tahoma"/>
          <w:b/>
        </w:rPr>
        <w:t>Visitor Meals</w:t>
      </w:r>
      <w:r w:rsidR="00CF14DC" w:rsidRPr="00935616">
        <w:rPr>
          <w:rFonts w:ascii="Tahoma" w:hAnsi="Tahoma" w:cs="Tahoma"/>
          <w:b/>
        </w:rPr>
        <w:tab/>
      </w:r>
      <w:r w:rsidR="009E2778" w:rsidRPr="00935616">
        <w:rPr>
          <w:rFonts w:ascii="Tahoma" w:hAnsi="Tahoma" w:cs="Tahoma"/>
          <w:b/>
        </w:rPr>
        <w:tab/>
      </w:r>
      <w:r w:rsidRPr="00935616">
        <w:rPr>
          <w:rFonts w:ascii="Tahoma" w:hAnsi="Tahoma" w:cs="Tahoma"/>
          <w:bCs/>
        </w:rPr>
        <w:t>Breakfast</w:t>
      </w:r>
      <w:r w:rsidRPr="00935616">
        <w:rPr>
          <w:rFonts w:ascii="Tahoma" w:hAnsi="Tahoma" w:cs="Tahoma"/>
          <w:bCs/>
        </w:rPr>
        <w:tab/>
      </w:r>
      <w:r w:rsidR="00F62309">
        <w:rPr>
          <w:rFonts w:ascii="Tahoma" w:hAnsi="Tahoma" w:cs="Tahoma"/>
          <w:bCs/>
        </w:rPr>
        <w:t xml:space="preserve">$ </w:t>
      </w:r>
      <w:r w:rsidR="00AC51A9" w:rsidRPr="00935616">
        <w:rPr>
          <w:rFonts w:ascii="Tahoma" w:hAnsi="Tahoma" w:cs="Tahoma"/>
          <w:bCs/>
        </w:rPr>
        <w:t>5.00</w:t>
      </w:r>
      <w:r w:rsidRPr="00935616">
        <w:rPr>
          <w:rFonts w:ascii="Tahoma" w:hAnsi="Tahoma" w:cs="Tahoma"/>
          <w:bCs/>
        </w:rPr>
        <w:tab/>
      </w:r>
      <w:r w:rsidR="004776DD">
        <w:rPr>
          <w:rFonts w:ascii="Tahoma" w:hAnsi="Tahoma" w:cs="Tahoma"/>
          <w:bCs/>
        </w:rPr>
        <w:t xml:space="preserve"> </w:t>
      </w:r>
    </w:p>
    <w:p w14:paraId="6B6D9D79" w14:textId="3CF1FC9C" w:rsidR="00793A07" w:rsidRPr="00935616" w:rsidRDefault="00CF14DC" w:rsidP="009022F3">
      <w:pPr>
        <w:tabs>
          <w:tab w:val="left" w:pos="2160"/>
          <w:tab w:val="left" w:pos="3240"/>
          <w:tab w:val="left" w:pos="3600"/>
          <w:tab w:val="decimal" w:pos="5400"/>
        </w:tabs>
        <w:ind w:left="2160" w:hanging="2160"/>
        <w:rPr>
          <w:rFonts w:ascii="Tahoma" w:hAnsi="Tahoma" w:cs="Tahoma"/>
        </w:rPr>
      </w:pPr>
      <w:r w:rsidRPr="00935616">
        <w:rPr>
          <w:rFonts w:ascii="Tahoma" w:hAnsi="Tahoma" w:cs="Tahoma"/>
        </w:rPr>
        <w:tab/>
      </w:r>
      <w:r w:rsidR="009E2778" w:rsidRPr="00935616">
        <w:rPr>
          <w:rFonts w:ascii="Tahoma" w:hAnsi="Tahoma" w:cs="Tahoma"/>
        </w:rPr>
        <w:tab/>
      </w:r>
      <w:r w:rsidR="00F210C1">
        <w:rPr>
          <w:rFonts w:ascii="Tahoma" w:hAnsi="Tahoma" w:cs="Tahoma"/>
        </w:rPr>
        <w:t>Dinner</w:t>
      </w:r>
      <w:r w:rsidR="00793A07" w:rsidRPr="00935616">
        <w:rPr>
          <w:rFonts w:ascii="Tahoma" w:hAnsi="Tahoma" w:cs="Tahoma"/>
        </w:rPr>
        <w:tab/>
      </w:r>
      <w:r w:rsidR="00AC51A9" w:rsidRPr="00935616">
        <w:rPr>
          <w:rFonts w:ascii="Tahoma" w:hAnsi="Tahoma" w:cs="Tahoma"/>
        </w:rPr>
        <w:t>$</w:t>
      </w:r>
      <w:r w:rsidR="00110A23" w:rsidRPr="00935616">
        <w:rPr>
          <w:rFonts w:ascii="Tahoma" w:hAnsi="Tahoma" w:cs="Tahoma"/>
        </w:rPr>
        <w:t>10</w:t>
      </w:r>
      <w:r w:rsidR="00AC51A9" w:rsidRPr="00935616">
        <w:rPr>
          <w:rFonts w:ascii="Tahoma" w:hAnsi="Tahoma" w:cs="Tahoma"/>
        </w:rPr>
        <w:t>.00</w:t>
      </w:r>
      <w:r w:rsidR="00793A07" w:rsidRPr="00935616">
        <w:rPr>
          <w:rFonts w:ascii="Tahoma" w:hAnsi="Tahoma" w:cs="Tahoma"/>
        </w:rPr>
        <w:tab/>
      </w:r>
      <w:r w:rsidR="007C6602" w:rsidRPr="00935616">
        <w:rPr>
          <w:rFonts w:ascii="Tahoma" w:hAnsi="Tahoma" w:cs="Tahoma"/>
        </w:rPr>
        <w:tab/>
      </w:r>
      <w:r w:rsidR="007C6602" w:rsidRPr="00935616">
        <w:rPr>
          <w:rFonts w:ascii="Tahoma" w:hAnsi="Tahoma" w:cs="Tahoma"/>
        </w:rPr>
        <w:tab/>
      </w:r>
    </w:p>
    <w:p w14:paraId="673F2E3B" w14:textId="07B5E8A2" w:rsidR="003918D9" w:rsidRDefault="00CF14DC" w:rsidP="001963A0">
      <w:pPr>
        <w:tabs>
          <w:tab w:val="left" w:pos="1800"/>
          <w:tab w:val="left" w:pos="3240"/>
          <w:tab w:val="left" w:pos="3600"/>
          <w:tab w:val="decimal" w:pos="5400"/>
        </w:tabs>
        <w:rPr>
          <w:rFonts w:ascii="Tahoma" w:hAnsi="Tahoma" w:cs="Tahoma"/>
          <w:bCs/>
        </w:rPr>
      </w:pPr>
      <w:r w:rsidRPr="00935616">
        <w:rPr>
          <w:rFonts w:ascii="Tahoma" w:hAnsi="Tahoma" w:cs="Tahoma"/>
          <w:bCs/>
        </w:rPr>
        <w:tab/>
      </w:r>
      <w:r w:rsidR="009E2778" w:rsidRPr="00935616">
        <w:rPr>
          <w:rFonts w:ascii="Tahoma" w:hAnsi="Tahoma" w:cs="Tahoma"/>
          <w:bCs/>
        </w:rPr>
        <w:tab/>
      </w:r>
      <w:r w:rsidR="00F210C1">
        <w:rPr>
          <w:rFonts w:ascii="Tahoma" w:hAnsi="Tahoma" w:cs="Tahoma"/>
          <w:bCs/>
        </w:rPr>
        <w:t>Supper</w:t>
      </w:r>
      <w:proofErr w:type="gramStart"/>
      <w:r w:rsidRPr="00935616">
        <w:rPr>
          <w:rFonts w:ascii="Tahoma" w:hAnsi="Tahoma" w:cs="Tahoma"/>
          <w:bCs/>
        </w:rPr>
        <w:tab/>
      </w:r>
      <w:r w:rsidR="00110A23" w:rsidRPr="00935616">
        <w:rPr>
          <w:rFonts w:ascii="Tahoma" w:hAnsi="Tahoma" w:cs="Tahoma"/>
          <w:bCs/>
        </w:rPr>
        <w:t xml:space="preserve">  </w:t>
      </w:r>
      <w:r w:rsidR="00AC51A9" w:rsidRPr="00935616">
        <w:rPr>
          <w:rFonts w:ascii="Tahoma" w:hAnsi="Tahoma" w:cs="Tahoma"/>
          <w:bCs/>
        </w:rPr>
        <w:t>$</w:t>
      </w:r>
      <w:proofErr w:type="gramEnd"/>
      <w:r w:rsidR="00F363CA">
        <w:rPr>
          <w:rFonts w:ascii="Tahoma" w:hAnsi="Tahoma" w:cs="Tahoma"/>
          <w:bCs/>
        </w:rPr>
        <w:t>5</w:t>
      </w:r>
      <w:r w:rsidR="00AC51A9" w:rsidRPr="00935616">
        <w:rPr>
          <w:rFonts w:ascii="Tahoma" w:hAnsi="Tahoma" w:cs="Tahoma"/>
          <w:bCs/>
        </w:rPr>
        <w:t>.00</w:t>
      </w:r>
      <w:r w:rsidR="004776DD">
        <w:rPr>
          <w:rFonts w:ascii="Tahoma" w:hAnsi="Tahoma" w:cs="Tahoma"/>
          <w:bCs/>
        </w:rPr>
        <w:t xml:space="preserve"> </w:t>
      </w:r>
    </w:p>
    <w:p w14:paraId="7DDD7043" w14:textId="77777777" w:rsidR="001963A0" w:rsidRDefault="001963A0" w:rsidP="001963A0">
      <w:pPr>
        <w:tabs>
          <w:tab w:val="left" w:pos="1800"/>
          <w:tab w:val="left" w:pos="3240"/>
          <w:tab w:val="left" w:pos="3600"/>
          <w:tab w:val="decimal" w:pos="5400"/>
        </w:tabs>
        <w:rPr>
          <w:rFonts w:ascii="Tahoma" w:hAnsi="Tahoma" w:cs="Tahoma"/>
          <w:sz w:val="22"/>
          <w:szCs w:val="22"/>
        </w:rPr>
      </w:pPr>
    </w:p>
    <w:p w14:paraId="3328AA95" w14:textId="77777777" w:rsidR="003918D9" w:rsidRDefault="003918D9">
      <w:pPr>
        <w:rPr>
          <w:rFonts w:ascii="Tahoma" w:hAnsi="Tahoma" w:cs="Tahoma"/>
          <w:sz w:val="22"/>
          <w:szCs w:val="22"/>
        </w:rPr>
      </w:pPr>
    </w:p>
    <w:p w14:paraId="3A24F3B7" w14:textId="77777777" w:rsidR="003918D9" w:rsidRDefault="003918D9">
      <w:pPr>
        <w:rPr>
          <w:rFonts w:ascii="Tahoma" w:hAnsi="Tahoma" w:cs="Tahoma"/>
          <w:sz w:val="22"/>
          <w:szCs w:val="22"/>
        </w:rPr>
      </w:pPr>
    </w:p>
    <w:p w14:paraId="36A6884D" w14:textId="47115C8E" w:rsidR="003918D9" w:rsidRPr="001963A0" w:rsidRDefault="003918D9">
      <w:pPr>
        <w:rPr>
          <w:rFonts w:ascii="Tahoma" w:hAnsi="Tahoma" w:cs="Tahoma"/>
          <w:sz w:val="18"/>
          <w:szCs w:val="18"/>
        </w:rPr>
      </w:pPr>
      <w:r w:rsidRPr="001963A0">
        <w:rPr>
          <w:rFonts w:ascii="Tahoma" w:hAnsi="Tahoma" w:cs="Tahoma"/>
          <w:sz w:val="18"/>
          <w:szCs w:val="18"/>
        </w:rPr>
        <w:fldChar w:fldCharType="begin"/>
      </w:r>
      <w:r w:rsidRPr="001963A0">
        <w:rPr>
          <w:rFonts w:ascii="Tahoma" w:hAnsi="Tahoma" w:cs="Tahoma"/>
          <w:sz w:val="18"/>
          <w:szCs w:val="18"/>
        </w:rPr>
        <w:instrText xml:space="preserve"> FILENAME  \* Caps \p  \* MERGEFORMAT </w:instrText>
      </w:r>
      <w:r w:rsidRPr="001963A0">
        <w:rPr>
          <w:rFonts w:ascii="Tahoma" w:hAnsi="Tahoma" w:cs="Tahoma"/>
          <w:sz w:val="18"/>
          <w:szCs w:val="18"/>
        </w:rPr>
        <w:fldChar w:fldCharType="separate"/>
      </w:r>
      <w:r w:rsidRPr="001963A0">
        <w:rPr>
          <w:rFonts w:ascii="Tahoma" w:hAnsi="Tahoma" w:cs="Tahoma"/>
          <w:noProof/>
          <w:sz w:val="18"/>
          <w:szCs w:val="18"/>
        </w:rPr>
        <w:t>F:\Rate Schedules\202</w:t>
      </w:r>
      <w:r w:rsidR="00236942">
        <w:rPr>
          <w:rFonts w:ascii="Tahoma" w:hAnsi="Tahoma" w:cs="Tahoma"/>
          <w:noProof/>
          <w:sz w:val="18"/>
          <w:szCs w:val="18"/>
        </w:rPr>
        <w:t xml:space="preserve">5 </w:t>
      </w:r>
      <w:r w:rsidRPr="001963A0">
        <w:rPr>
          <w:rFonts w:ascii="Tahoma" w:hAnsi="Tahoma" w:cs="Tahoma"/>
          <w:noProof/>
          <w:sz w:val="18"/>
          <w:szCs w:val="18"/>
        </w:rPr>
        <w:t>Rate Schedule.Docx</w:t>
      </w:r>
      <w:r w:rsidRPr="001963A0">
        <w:rPr>
          <w:rFonts w:ascii="Tahoma" w:hAnsi="Tahoma" w:cs="Tahoma"/>
          <w:sz w:val="18"/>
          <w:szCs w:val="18"/>
        </w:rPr>
        <w:fldChar w:fldCharType="end"/>
      </w:r>
    </w:p>
    <w:sectPr w:rsidR="003918D9" w:rsidRPr="001963A0" w:rsidSect="00C1323F">
      <w:footerReference w:type="default" r:id="rId9"/>
      <w:pgSz w:w="12240" w:h="15840" w:code="1"/>
      <w:pgMar w:top="576" w:right="1080" w:bottom="57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B1321" w14:textId="77777777" w:rsidR="00B04E01" w:rsidRDefault="00B04E01">
      <w:r>
        <w:separator/>
      </w:r>
    </w:p>
  </w:endnote>
  <w:endnote w:type="continuationSeparator" w:id="0">
    <w:p w14:paraId="29077989" w14:textId="77777777" w:rsidR="00B04E01" w:rsidRDefault="00B0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EE86" w14:textId="77777777" w:rsidR="009440CE" w:rsidRPr="00790CCD" w:rsidRDefault="009440CE" w:rsidP="00790CC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E2673" w14:textId="77777777" w:rsidR="00B04E01" w:rsidRDefault="00B04E01">
      <w:r>
        <w:separator/>
      </w:r>
    </w:p>
  </w:footnote>
  <w:footnote w:type="continuationSeparator" w:id="0">
    <w:p w14:paraId="67816703" w14:textId="77777777" w:rsidR="00B04E01" w:rsidRDefault="00B0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AD9"/>
    <w:multiLevelType w:val="hybridMultilevel"/>
    <w:tmpl w:val="6720AC56"/>
    <w:lvl w:ilvl="0" w:tplc="DFCACFA4">
      <w:start w:val="3"/>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 w15:restartNumberingAfterBreak="0">
    <w:nsid w:val="6A5A3A27"/>
    <w:multiLevelType w:val="singleLevel"/>
    <w:tmpl w:val="51B06512"/>
    <w:lvl w:ilvl="0">
      <w:start w:val="1"/>
      <w:numFmt w:val="decimal"/>
      <w:lvlText w:val="%1."/>
      <w:lvlJc w:val="left"/>
      <w:pPr>
        <w:tabs>
          <w:tab w:val="num" w:pos="1050"/>
        </w:tabs>
        <w:ind w:left="1050" w:hanging="375"/>
      </w:pPr>
      <w:rPr>
        <w:rFonts w:hint="default"/>
      </w:rPr>
    </w:lvl>
  </w:abstractNum>
  <w:num w:numId="1" w16cid:durableId="757409680">
    <w:abstractNumId w:val="1"/>
  </w:num>
  <w:num w:numId="2" w16cid:durableId="123693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87"/>
    <w:rsid w:val="00012974"/>
    <w:rsid w:val="00043845"/>
    <w:rsid w:val="00046716"/>
    <w:rsid w:val="0007202C"/>
    <w:rsid w:val="000726AA"/>
    <w:rsid w:val="000943FD"/>
    <w:rsid w:val="000953CC"/>
    <w:rsid w:val="00096E52"/>
    <w:rsid w:val="000A46A8"/>
    <w:rsid w:val="000A5678"/>
    <w:rsid w:val="000B35AD"/>
    <w:rsid w:val="000B4358"/>
    <w:rsid w:val="000C15E4"/>
    <w:rsid w:val="000C2579"/>
    <w:rsid w:val="000C79DE"/>
    <w:rsid w:val="000D0FFA"/>
    <w:rsid w:val="000D4F28"/>
    <w:rsid w:val="000F030A"/>
    <w:rsid w:val="000F767D"/>
    <w:rsid w:val="00102D9A"/>
    <w:rsid w:val="00106716"/>
    <w:rsid w:val="00110A23"/>
    <w:rsid w:val="00111648"/>
    <w:rsid w:val="001347D3"/>
    <w:rsid w:val="001402F0"/>
    <w:rsid w:val="001520A4"/>
    <w:rsid w:val="00171DFB"/>
    <w:rsid w:val="001802F7"/>
    <w:rsid w:val="00190B9E"/>
    <w:rsid w:val="00192F34"/>
    <w:rsid w:val="001963A0"/>
    <w:rsid w:val="0019746F"/>
    <w:rsid w:val="001A2B56"/>
    <w:rsid w:val="001A5AF0"/>
    <w:rsid w:val="001C1753"/>
    <w:rsid w:val="001C1C2B"/>
    <w:rsid w:val="001C4222"/>
    <w:rsid w:val="001E4128"/>
    <w:rsid w:val="002322AB"/>
    <w:rsid w:val="00236942"/>
    <w:rsid w:val="00266D9A"/>
    <w:rsid w:val="00273B3B"/>
    <w:rsid w:val="0027653E"/>
    <w:rsid w:val="002A6F24"/>
    <w:rsid w:val="002B0E47"/>
    <w:rsid w:val="002E3868"/>
    <w:rsid w:val="00322922"/>
    <w:rsid w:val="0033211C"/>
    <w:rsid w:val="00363A00"/>
    <w:rsid w:val="00372539"/>
    <w:rsid w:val="00380EEA"/>
    <w:rsid w:val="00385241"/>
    <w:rsid w:val="003901AA"/>
    <w:rsid w:val="003918D9"/>
    <w:rsid w:val="003C4C6C"/>
    <w:rsid w:val="003D2EAC"/>
    <w:rsid w:val="003E6617"/>
    <w:rsid w:val="003F5F7E"/>
    <w:rsid w:val="004355B5"/>
    <w:rsid w:val="00451446"/>
    <w:rsid w:val="004641AF"/>
    <w:rsid w:val="00473B4D"/>
    <w:rsid w:val="004776DD"/>
    <w:rsid w:val="00484418"/>
    <w:rsid w:val="00496209"/>
    <w:rsid w:val="00497CCA"/>
    <w:rsid w:val="004B1116"/>
    <w:rsid w:val="004B19F2"/>
    <w:rsid w:val="004B319D"/>
    <w:rsid w:val="004C1194"/>
    <w:rsid w:val="004F0B1F"/>
    <w:rsid w:val="004F6DB7"/>
    <w:rsid w:val="00500169"/>
    <w:rsid w:val="00510FA9"/>
    <w:rsid w:val="005115EB"/>
    <w:rsid w:val="00512BB8"/>
    <w:rsid w:val="00513B7D"/>
    <w:rsid w:val="00516830"/>
    <w:rsid w:val="00527DDB"/>
    <w:rsid w:val="00534A4D"/>
    <w:rsid w:val="00535C36"/>
    <w:rsid w:val="005501BC"/>
    <w:rsid w:val="005637A9"/>
    <w:rsid w:val="005655F1"/>
    <w:rsid w:val="005806C9"/>
    <w:rsid w:val="005846C8"/>
    <w:rsid w:val="0058577D"/>
    <w:rsid w:val="005B1E7E"/>
    <w:rsid w:val="005E224A"/>
    <w:rsid w:val="005E5541"/>
    <w:rsid w:val="005F131C"/>
    <w:rsid w:val="005F3F2D"/>
    <w:rsid w:val="00600D80"/>
    <w:rsid w:val="00600FD7"/>
    <w:rsid w:val="00611C9A"/>
    <w:rsid w:val="00624D13"/>
    <w:rsid w:val="00641357"/>
    <w:rsid w:val="00665BCB"/>
    <w:rsid w:val="006868ED"/>
    <w:rsid w:val="006B34EC"/>
    <w:rsid w:val="006C16BF"/>
    <w:rsid w:val="006C5A1B"/>
    <w:rsid w:val="006E5B76"/>
    <w:rsid w:val="006F27F4"/>
    <w:rsid w:val="007011CB"/>
    <w:rsid w:val="0071580E"/>
    <w:rsid w:val="00720A44"/>
    <w:rsid w:val="00723453"/>
    <w:rsid w:val="00723D29"/>
    <w:rsid w:val="00735826"/>
    <w:rsid w:val="00750DAB"/>
    <w:rsid w:val="00756EB5"/>
    <w:rsid w:val="00767CB5"/>
    <w:rsid w:val="00772122"/>
    <w:rsid w:val="00790CCD"/>
    <w:rsid w:val="00793A07"/>
    <w:rsid w:val="0079721D"/>
    <w:rsid w:val="007C6602"/>
    <w:rsid w:val="007E1573"/>
    <w:rsid w:val="007E1A9C"/>
    <w:rsid w:val="007F0468"/>
    <w:rsid w:val="007F3135"/>
    <w:rsid w:val="007F7AA8"/>
    <w:rsid w:val="00812DE9"/>
    <w:rsid w:val="008312DD"/>
    <w:rsid w:val="00860CB7"/>
    <w:rsid w:val="00861D00"/>
    <w:rsid w:val="00862584"/>
    <w:rsid w:val="008665D4"/>
    <w:rsid w:val="00867D17"/>
    <w:rsid w:val="008756D7"/>
    <w:rsid w:val="00895095"/>
    <w:rsid w:val="008B5919"/>
    <w:rsid w:val="008B7738"/>
    <w:rsid w:val="008C1287"/>
    <w:rsid w:val="008C3861"/>
    <w:rsid w:val="008E1B98"/>
    <w:rsid w:val="008F21A8"/>
    <w:rsid w:val="008F41F0"/>
    <w:rsid w:val="009022F3"/>
    <w:rsid w:val="009153C0"/>
    <w:rsid w:val="009155FC"/>
    <w:rsid w:val="00924BE0"/>
    <w:rsid w:val="00935616"/>
    <w:rsid w:val="009440CE"/>
    <w:rsid w:val="009537BE"/>
    <w:rsid w:val="00957BF7"/>
    <w:rsid w:val="0097638F"/>
    <w:rsid w:val="0098630D"/>
    <w:rsid w:val="00991051"/>
    <w:rsid w:val="009979C9"/>
    <w:rsid w:val="009E2778"/>
    <w:rsid w:val="00A04B55"/>
    <w:rsid w:val="00A07062"/>
    <w:rsid w:val="00A167A5"/>
    <w:rsid w:val="00A2313E"/>
    <w:rsid w:val="00A23581"/>
    <w:rsid w:val="00A322E9"/>
    <w:rsid w:val="00A32F72"/>
    <w:rsid w:val="00A348F3"/>
    <w:rsid w:val="00A914D3"/>
    <w:rsid w:val="00AA234C"/>
    <w:rsid w:val="00AA4F10"/>
    <w:rsid w:val="00AB6A4E"/>
    <w:rsid w:val="00AC51A9"/>
    <w:rsid w:val="00AC6603"/>
    <w:rsid w:val="00AC7063"/>
    <w:rsid w:val="00B038D4"/>
    <w:rsid w:val="00B04E01"/>
    <w:rsid w:val="00B27F69"/>
    <w:rsid w:val="00B37CA4"/>
    <w:rsid w:val="00B40689"/>
    <w:rsid w:val="00B4080E"/>
    <w:rsid w:val="00B47F36"/>
    <w:rsid w:val="00B531D0"/>
    <w:rsid w:val="00B821C5"/>
    <w:rsid w:val="00B86A4C"/>
    <w:rsid w:val="00BA0236"/>
    <w:rsid w:val="00BA0586"/>
    <w:rsid w:val="00BA1CEE"/>
    <w:rsid w:val="00BA5E37"/>
    <w:rsid w:val="00BD358D"/>
    <w:rsid w:val="00BF1966"/>
    <w:rsid w:val="00C02DF3"/>
    <w:rsid w:val="00C11320"/>
    <w:rsid w:val="00C1269A"/>
    <w:rsid w:val="00C1323F"/>
    <w:rsid w:val="00C3634F"/>
    <w:rsid w:val="00C42103"/>
    <w:rsid w:val="00C43139"/>
    <w:rsid w:val="00C50232"/>
    <w:rsid w:val="00C504B7"/>
    <w:rsid w:val="00C51F20"/>
    <w:rsid w:val="00C836DE"/>
    <w:rsid w:val="00C84F70"/>
    <w:rsid w:val="00CB0BE6"/>
    <w:rsid w:val="00CE0C3C"/>
    <w:rsid w:val="00CF14DC"/>
    <w:rsid w:val="00CF2024"/>
    <w:rsid w:val="00D1625D"/>
    <w:rsid w:val="00D54625"/>
    <w:rsid w:val="00D61A20"/>
    <w:rsid w:val="00D63432"/>
    <w:rsid w:val="00D63815"/>
    <w:rsid w:val="00D74FDE"/>
    <w:rsid w:val="00D80D93"/>
    <w:rsid w:val="00D81063"/>
    <w:rsid w:val="00D82082"/>
    <w:rsid w:val="00D83D41"/>
    <w:rsid w:val="00D86B91"/>
    <w:rsid w:val="00DB3C78"/>
    <w:rsid w:val="00E1002A"/>
    <w:rsid w:val="00E1285E"/>
    <w:rsid w:val="00E216BB"/>
    <w:rsid w:val="00E477F9"/>
    <w:rsid w:val="00E47E53"/>
    <w:rsid w:val="00E5015E"/>
    <w:rsid w:val="00E65356"/>
    <w:rsid w:val="00E72700"/>
    <w:rsid w:val="00EB3407"/>
    <w:rsid w:val="00EC7E28"/>
    <w:rsid w:val="00ED0186"/>
    <w:rsid w:val="00ED3C23"/>
    <w:rsid w:val="00F210C1"/>
    <w:rsid w:val="00F25FF1"/>
    <w:rsid w:val="00F363CA"/>
    <w:rsid w:val="00F44873"/>
    <w:rsid w:val="00F451BF"/>
    <w:rsid w:val="00F56B6C"/>
    <w:rsid w:val="00F62309"/>
    <w:rsid w:val="00F87D80"/>
    <w:rsid w:val="00FA1EA9"/>
    <w:rsid w:val="00FB2A46"/>
    <w:rsid w:val="00FC66C1"/>
    <w:rsid w:val="00FD117C"/>
    <w:rsid w:val="00FD7F0D"/>
    <w:rsid w:val="00FE5987"/>
    <w:rsid w:val="00FF16D6"/>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9DBEC"/>
  <w15:chartTrackingRefBased/>
  <w15:docId w15:val="{F0D36872-0553-4251-9D72-0463CC81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470"/>
      </w:tabs>
      <w:jc w:val="center"/>
      <w:outlineLvl w:val="0"/>
    </w:pPr>
    <w:rPr>
      <w:b/>
      <w:szCs w:val="20"/>
    </w:rPr>
  </w:style>
  <w:style w:type="paragraph" w:styleId="Heading2">
    <w:name w:val="heading 2"/>
    <w:basedOn w:val="Normal"/>
    <w:next w:val="Normal"/>
    <w:qFormat/>
    <w:pPr>
      <w:keepNext/>
      <w:ind w:firstLine="360"/>
      <w:outlineLvl w:val="1"/>
    </w:pPr>
    <w:rPr>
      <w:b/>
    </w:rPr>
  </w:style>
  <w:style w:type="paragraph" w:styleId="Heading3">
    <w:name w:val="heading 3"/>
    <w:basedOn w:val="Normal"/>
    <w:next w:val="Normal"/>
    <w:qFormat/>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3600"/>
        <w:tab w:val="left" w:pos="4680"/>
      </w:tabs>
      <w:ind w:left="1440" w:firstLine="720"/>
    </w:pPr>
    <w:rPr>
      <w:rFonts w:ascii="Tahoma" w:hAnsi="Tahoma" w:cs="Tahoma"/>
      <w:bCs/>
    </w:rPr>
  </w:style>
  <w:style w:type="paragraph" w:styleId="BalloonText">
    <w:name w:val="Balloon Text"/>
    <w:basedOn w:val="Normal"/>
    <w:semiHidden/>
    <w:rsid w:val="00232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2053">
      <w:bodyDiv w:val="1"/>
      <w:marLeft w:val="0"/>
      <w:marRight w:val="0"/>
      <w:marTop w:val="0"/>
      <w:marBottom w:val="0"/>
      <w:divBdr>
        <w:top w:val="none" w:sz="0" w:space="0" w:color="auto"/>
        <w:left w:val="none" w:sz="0" w:space="0" w:color="auto"/>
        <w:bottom w:val="none" w:sz="0" w:space="0" w:color="auto"/>
        <w:right w:val="none" w:sz="0" w:space="0" w:color="auto"/>
      </w:divBdr>
    </w:div>
    <w:div w:id="9919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DEAA-F31A-49C2-98F0-8AE927C0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SCHEDULE OF RATES EFFECTIVE JULY 1, 2001</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RATES EFFECTIVE JULY 1, 2001</dc:title>
  <dc:subject/>
  <dc:creator>MS</dc:creator>
  <cp:keywords/>
  <cp:lastModifiedBy>Gabby Winkel</cp:lastModifiedBy>
  <cp:revision>3</cp:revision>
  <cp:lastPrinted>2020-01-23T22:16:00Z</cp:lastPrinted>
  <dcterms:created xsi:type="dcterms:W3CDTF">2025-07-18T18:25:00Z</dcterms:created>
  <dcterms:modified xsi:type="dcterms:W3CDTF">2025-07-18T18:53:00Z</dcterms:modified>
</cp:coreProperties>
</file>